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C6" w:rsidRPr="003D4CC6" w:rsidRDefault="003D4CC6" w:rsidP="003D4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D4CC6">
        <w:rPr>
          <w:rFonts w:ascii="Times New Roman" w:hAnsi="Times New Roman" w:cs="Times New Roman"/>
          <w:sz w:val="28"/>
          <w:szCs w:val="28"/>
        </w:rPr>
        <w:t xml:space="preserve">О </w:t>
      </w:r>
      <w:r w:rsidR="002256F9">
        <w:rPr>
          <w:rFonts w:ascii="Times New Roman" w:hAnsi="Times New Roman" w:cs="Times New Roman"/>
          <w:sz w:val="28"/>
          <w:szCs w:val="28"/>
        </w:rPr>
        <w:t>подаче согласия на информирование о долге.</w:t>
      </w:r>
    </w:p>
    <w:bookmarkEnd w:id="0"/>
    <w:p w:rsidR="007E07C4" w:rsidRDefault="007E07C4" w:rsidP="007E07C4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E07C4" w:rsidRDefault="007E07C4" w:rsidP="007E07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C6D72" w:rsidRPr="00396D0B" w:rsidRDefault="007E07C4" w:rsidP="000C6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6D0B">
        <w:rPr>
          <w:rFonts w:ascii="Times New Roman" w:hAnsi="Times New Roman" w:cs="Times New Roman"/>
          <w:sz w:val="26"/>
          <w:szCs w:val="26"/>
        </w:rPr>
        <w:t xml:space="preserve">Федеральная налоговая служба </w:t>
      </w:r>
      <w:r w:rsidR="000C6D72" w:rsidRPr="00396D0B">
        <w:rPr>
          <w:rFonts w:ascii="Times New Roman" w:hAnsi="Times New Roman" w:cs="Times New Roman"/>
          <w:sz w:val="26"/>
          <w:szCs w:val="26"/>
        </w:rPr>
        <w:t xml:space="preserve">сообщает, что налоговые органы вправе информировать налогоплательщиков о наличии недоимки и (или) задолженности по пеням, штрафам, процентам посредством СМС-сообщений, электронной почты (иными способами, не противоречащими законодательству), не чаще одного раза в квартал </w:t>
      </w:r>
      <w:r w:rsidR="000C6D72" w:rsidRPr="00396D0B">
        <w:rPr>
          <w:rFonts w:ascii="Times New Roman" w:hAnsi="Times New Roman" w:cs="Times New Roman"/>
          <w:b/>
          <w:sz w:val="26"/>
          <w:szCs w:val="26"/>
        </w:rPr>
        <w:t>при условии получения</w:t>
      </w:r>
      <w:r w:rsidR="000C6D72" w:rsidRPr="00396D0B">
        <w:rPr>
          <w:rFonts w:ascii="Times New Roman" w:hAnsi="Times New Roman" w:cs="Times New Roman"/>
          <w:sz w:val="26"/>
          <w:szCs w:val="26"/>
        </w:rPr>
        <w:t xml:space="preserve"> "Согласия налогоплательщика, плательщика сбора, плательщика страховых взносов, налогового агента на информирование о наличии недоимки и (или) задолженности по пеням, штрафам, процентам" </w:t>
      </w:r>
      <w:r w:rsidR="002256F9" w:rsidRPr="00396D0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2256F9" w:rsidRPr="00396D0B">
        <w:rPr>
          <w:rFonts w:ascii="Times New Roman" w:hAnsi="Times New Roman" w:cs="Times New Roman"/>
          <w:b/>
          <w:sz w:val="26"/>
          <w:szCs w:val="26"/>
        </w:rPr>
        <w:t>кнд</w:t>
      </w:r>
      <w:proofErr w:type="spellEnd"/>
      <w:proofErr w:type="gramEnd"/>
      <w:r w:rsidR="002256F9" w:rsidRPr="00396D0B">
        <w:rPr>
          <w:rFonts w:ascii="Times New Roman" w:hAnsi="Times New Roman" w:cs="Times New Roman"/>
          <w:b/>
          <w:sz w:val="26"/>
          <w:szCs w:val="26"/>
        </w:rPr>
        <w:t xml:space="preserve"> 1160068</w:t>
      </w:r>
      <w:r w:rsidR="002256F9" w:rsidRPr="00396D0B">
        <w:rPr>
          <w:rFonts w:ascii="Times New Roman" w:hAnsi="Times New Roman" w:cs="Times New Roman"/>
          <w:sz w:val="26"/>
          <w:szCs w:val="26"/>
        </w:rPr>
        <w:t xml:space="preserve">) </w:t>
      </w:r>
      <w:r w:rsidR="000C6D72" w:rsidRPr="00396D0B">
        <w:rPr>
          <w:rFonts w:ascii="Times New Roman" w:hAnsi="Times New Roman" w:cs="Times New Roman"/>
          <w:sz w:val="26"/>
          <w:szCs w:val="26"/>
        </w:rPr>
        <w:t xml:space="preserve">по </w:t>
      </w:r>
      <w:hyperlink r:id="rId6" w:history="1">
        <w:r w:rsidR="000C6D72" w:rsidRPr="00396D0B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="000C6D72" w:rsidRPr="00396D0B">
        <w:rPr>
          <w:rFonts w:ascii="Times New Roman" w:hAnsi="Times New Roman" w:cs="Times New Roman"/>
          <w:sz w:val="26"/>
          <w:szCs w:val="26"/>
        </w:rPr>
        <w:t xml:space="preserve">, утвержденной Приложением N 1 к приказу ФНС России от 06.07.2020 N ЕД-7-8/423@. Данная форма заполняется в соответствии с </w:t>
      </w:r>
      <w:r w:rsidR="000C6D72" w:rsidRPr="00396D0B">
        <w:rPr>
          <w:rFonts w:ascii="Times New Roman" w:hAnsi="Times New Roman" w:cs="Times New Roman"/>
          <w:b/>
          <w:sz w:val="26"/>
          <w:szCs w:val="26"/>
        </w:rPr>
        <w:t>Порядком</w:t>
      </w:r>
      <w:r w:rsidR="000C6D72" w:rsidRPr="00396D0B">
        <w:rPr>
          <w:rFonts w:ascii="Times New Roman" w:hAnsi="Times New Roman" w:cs="Times New Roman"/>
          <w:sz w:val="26"/>
          <w:szCs w:val="26"/>
        </w:rPr>
        <w:t>, установленным приказом ФНС России от 06.07.2020 N ЕД-7-8/423@.</w:t>
      </w:r>
    </w:p>
    <w:p w:rsidR="000C6D72" w:rsidRPr="00396D0B" w:rsidRDefault="000C6D72" w:rsidP="000C6D72">
      <w:pPr>
        <w:autoSpaceDE w:val="0"/>
        <w:autoSpaceDN w:val="0"/>
        <w:adjustRightInd w:val="0"/>
        <w:spacing w:after="0" w:line="240" w:lineRule="auto"/>
        <w:ind w:firstLine="31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96D0B">
        <w:rPr>
          <w:rFonts w:ascii="Times New Roman" w:hAnsi="Times New Roman" w:cs="Times New Roman"/>
          <w:bCs/>
          <w:sz w:val="26"/>
          <w:szCs w:val="26"/>
        </w:rPr>
        <w:t>Подать согласие на информирование о налоговой задолженности можно</w:t>
      </w:r>
    </w:p>
    <w:p w:rsidR="000C6D72" w:rsidRPr="00396D0B" w:rsidRDefault="000C6D72" w:rsidP="000C6D7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6D0B">
        <w:rPr>
          <w:rFonts w:ascii="Times New Roman" w:hAnsi="Times New Roman" w:cs="Times New Roman"/>
          <w:b/>
          <w:bCs/>
          <w:sz w:val="26"/>
          <w:szCs w:val="26"/>
        </w:rPr>
        <w:t>в бумажном виде</w:t>
      </w:r>
      <w:r w:rsidRPr="00396D0B">
        <w:rPr>
          <w:rFonts w:ascii="Times New Roman" w:hAnsi="Times New Roman" w:cs="Times New Roman"/>
          <w:sz w:val="26"/>
          <w:szCs w:val="26"/>
        </w:rPr>
        <w:t xml:space="preserve"> - лично или через представителя непосредственно в налоговый орган,  либо направить по почте заказным письмом;</w:t>
      </w:r>
    </w:p>
    <w:p w:rsidR="000C6D72" w:rsidRPr="00396D0B" w:rsidRDefault="000C6D72" w:rsidP="000C6D7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6D0B">
        <w:rPr>
          <w:rFonts w:ascii="Times New Roman" w:hAnsi="Times New Roman" w:cs="Times New Roman"/>
          <w:b/>
          <w:bCs/>
          <w:sz w:val="26"/>
          <w:szCs w:val="26"/>
        </w:rPr>
        <w:t>в электронной форме</w:t>
      </w:r>
      <w:r w:rsidRPr="00396D0B">
        <w:rPr>
          <w:rFonts w:ascii="Times New Roman" w:hAnsi="Times New Roman" w:cs="Times New Roman"/>
          <w:sz w:val="26"/>
          <w:szCs w:val="26"/>
        </w:rPr>
        <w:t xml:space="preserve"> - по ТКС или через личный кабинет налогоплательщика.</w:t>
      </w:r>
    </w:p>
    <w:p w:rsidR="000C6D72" w:rsidRPr="00396D0B" w:rsidRDefault="000C6D72" w:rsidP="000C6D72">
      <w:pPr>
        <w:pStyle w:val="a3"/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96D0B">
        <w:rPr>
          <w:rFonts w:ascii="Times New Roman" w:hAnsi="Times New Roman" w:cs="Times New Roman"/>
          <w:bCs/>
          <w:sz w:val="26"/>
          <w:szCs w:val="26"/>
        </w:rPr>
        <w:t>Подать согласие на информирование о налоговой задолженности можно в любой</w:t>
      </w:r>
    </w:p>
    <w:p w:rsidR="000C6D72" w:rsidRPr="00396D0B" w:rsidRDefault="000C6D72" w:rsidP="000C6D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96D0B">
        <w:rPr>
          <w:rFonts w:ascii="Times New Roman" w:hAnsi="Times New Roman" w:cs="Times New Roman"/>
          <w:bCs/>
          <w:sz w:val="26"/>
          <w:szCs w:val="26"/>
        </w:rPr>
        <w:t>момент.</w:t>
      </w:r>
      <w:r w:rsidR="002256F9" w:rsidRPr="00396D0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256F9" w:rsidRPr="00396D0B" w:rsidRDefault="002256F9" w:rsidP="00225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6D0B">
        <w:rPr>
          <w:rFonts w:ascii="Times New Roman" w:hAnsi="Times New Roman" w:cs="Times New Roman"/>
          <w:bCs/>
          <w:sz w:val="26"/>
          <w:szCs w:val="26"/>
        </w:rPr>
        <w:tab/>
      </w:r>
      <w:r w:rsidRPr="00396D0B">
        <w:rPr>
          <w:rFonts w:ascii="Times New Roman" w:hAnsi="Times New Roman" w:cs="Times New Roman"/>
          <w:sz w:val="26"/>
          <w:szCs w:val="26"/>
        </w:rPr>
        <w:t>Согласие подается (</w:t>
      </w:r>
      <w:hyperlink r:id="rId7" w:history="1">
        <w:r w:rsidRPr="00396D0B">
          <w:rPr>
            <w:rFonts w:ascii="Times New Roman" w:hAnsi="Times New Roman" w:cs="Times New Roman"/>
            <w:sz w:val="26"/>
            <w:szCs w:val="26"/>
          </w:rPr>
          <w:t>п. 3</w:t>
        </w:r>
      </w:hyperlink>
      <w:r w:rsidRPr="00396D0B">
        <w:rPr>
          <w:rFonts w:ascii="Times New Roman" w:hAnsi="Times New Roman" w:cs="Times New Roman"/>
          <w:sz w:val="26"/>
          <w:szCs w:val="26"/>
        </w:rPr>
        <w:t xml:space="preserve"> Приложения N 4 к Приказу ФНС России от 06.07.2020 N ЕД-7-8/423@):</w:t>
      </w:r>
    </w:p>
    <w:p w:rsidR="002256F9" w:rsidRPr="00396D0B" w:rsidRDefault="002256F9" w:rsidP="002256F9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6D0B">
        <w:rPr>
          <w:rFonts w:ascii="Times New Roman" w:hAnsi="Times New Roman" w:cs="Times New Roman"/>
          <w:sz w:val="26"/>
          <w:szCs w:val="26"/>
        </w:rPr>
        <w:t>для организации - в свою инспекцию по месту нахождения (по месту учета как крупнейшего налогоплательщика);</w:t>
      </w:r>
    </w:p>
    <w:p w:rsidR="002256F9" w:rsidRPr="00396D0B" w:rsidRDefault="002256F9" w:rsidP="000C6D72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96D0B">
        <w:rPr>
          <w:rFonts w:ascii="Times New Roman" w:hAnsi="Times New Roman" w:cs="Times New Roman"/>
          <w:sz w:val="26"/>
          <w:szCs w:val="26"/>
        </w:rPr>
        <w:t xml:space="preserve">для ИП - в инспекцию по месту жительства. </w:t>
      </w:r>
    </w:p>
    <w:p w:rsidR="007E07C4" w:rsidRPr="007E07C4" w:rsidRDefault="007E07C4" w:rsidP="007E07C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07C4" w:rsidRDefault="007E07C4" w:rsidP="007E07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1C97" w:rsidRPr="00CB49CA" w:rsidRDefault="00EB1C97" w:rsidP="00CB49CA"/>
    <w:sectPr w:rsidR="00EB1C97" w:rsidRPr="00CB49CA" w:rsidSect="00CB49CA">
      <w:pgSz w:w="11906" w:h="16838"/>
      <w:pgMar w:top="1440" w:right="991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97"/>
    <w:rsid w:val="000C6D72"/>
    <w:rsid w:val="001E4C76"/>
    <w:rsid w:val="002256F9"/>
    <w:rsid w:val="0028712D"/>
    <w:rsid w:val="00307A4F"/>
    <w:rsid w:val="00334B52"/>
    <w:rsid w:val="00396D0B"/>
    <w:rsid w:val="003D4CC6"/>
    <w:rsid w:val="003E681A"/>
    <w:rsid w:val="005E7DA9"/>
    <w:rsid w:val="006754D3"/>
    <w:rsid w:val="0069092A"/>
    <w:rsid w:val="00721419"/>
    <w:rsid w:val="00765C5E"/>
    <w:rsid w:val="007E07C4"/>
    <w:rsid w:val="007E6B78"/>
    <w:rsid w:val="00811A5A"/>
    <w:rsid w:val="008D0123"/>
    <w:rsid w:val="008D213A"/>
    <w:rsid w:val="008E017A"/>
    <w:rsid w:val="009079FF"/>
    <w:rsid w:val="00912745"/>
    <w:rsid w:val="00A666D0"/>
    <w:rsid w:val="00B41AD9"/>
    <w:rsid w:val="00BD770C"/>
    <w:rsid w:val="00C226B8"/>
    <w:rsid w:val="00C66F98"/>
    <w:rsid w:val="00CB49CA"/>
    <w:rsid w:val="00DE1C70"/>
    <w:rsid w:val="00DE73BC"/>
    <w:rsid w:val="00E26320"/>
    <w:rsid w:val="00E36DE2"/>
    <w:rsid w:val="00EB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BC8A7239EA4F3CD83766671D3589BBD786F7F32F686769081FB941A9D70D52753ED6F74F2166E0648FADA7C0731EA1B61C1D3A1C6AF8F37e0W2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BC86AE6C3FCB0B32568108EEAB896ECBF0F7D4DA85822ACC1CF8FEAA88BB3D309150D2496E89C1ABB3776AC5D0D9186FD99B3FBE6B1E86AAaF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 Вадим Сергеевич</dc:creator>
  <cp:lastModifiedBy>Руднева Екатерина Викторовна</cp:lastModifiedBy>
  <cp:revision>2</cp:revision>
  <cp:lastPrinted>2022-02-28T13:46:00Z</cp:lastPrinted>
  <dcterms:created xsi:type="dcterms:W3CDTF">2022-03-01T07:43:00Z</dcterms:created>
  <dcterms:modified xsi:type="dcterms:W3CDTF">2022-03-01T07:43:00Z</dcterms:modified>
</cp:coreProperties>
</file>