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9" w:rsidRPr="00B4292B" w:rsidRDefault="00554DC9" w:rsidP="00554DC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B4292B" w:rsidRDefault="007C0F34" w:rsidP="00554D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-55.2pt;width:53.1pt;height:63.05pt;z-index:251658240">
            <v:imagedata r:id="rId4" o:title=""/>
          </v:shape>
          <o:OLEObject Type="Embed" ProgID="Photoshop.Image.6" ShapeID="_x0000_s1026" DrawAspect="Content" ObjectID="_1596276553" r:id="rId5">
            <o:FieldCodes>\s</o:FieldCodes>
          </o:OLEObject>
        </w:pic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РОССИЙСКАЯ ФЕДЕРАЦИЯ</w: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554DC9" w:rsidRPr="00B4292B" w:rsidRDefault="00554DC9" w:rsidP="00554DC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54DC9" w:rsidRPr="00B4292B" w:rsidRDefault="00554DC9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165A">
        <w:rPr>
          <w:rFonts w:ascii="Times New Roman" w:hAnsi="Times New Roman" w:cs="Times New Roman"/>
          <w:sz w:val="28"/>
          <w:szCs w:val="28"/>
        </w:rPr>
        <w:t>1</w:t>
      </w:r>
      <w:r w:rsidRPr="00B4292B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B429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292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54DC9" w:rsidRPr="00B4292B" w:rsidRDefault="00554DC9" w:rsidP="00554DC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54DC9" w:rsidRPr="00B4292B" w:rsidRDefault="00554DC9" w:rsidP="00554DC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54DC9" w:rsidRPr="00B4292B" w:rsidRDefault="0005165A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</w:t>
      </w:r>
      <w:r w:rsidR="00554DC9" w:rsidRPr="00B4292B">
        <w:rPr>
          <w:rFonts w:ascii="Times New Roman" w:hAnsi="Times New Roman" w:cs="Times New Roman"/>
          <w:sz w:val="28"/>
          <w:szCs w:val="28"/>
        </w:rPr>
        <w:t xml:space="preserve">.2018                          </w:t>
      </w:r>
      <w:proofErr w:type="spellStart"/>
      <w:r w:rsidR="00554DC9" w:rsidRPr="00B4292B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554DC9" w:rsidRPr="00B4292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54DC9" w:rsidRPr="00B4292B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554DC9" w:rsidRPr="00B4292B">
        <w:rPr>
          <w:rFonts w:ascii="Times New Roman" w:hAnsi="Times New Roman" w:cs="Times New Roman"/>
          <w:sz w:val="28"/>
          <w:szCs w:val="28"/>
        </w:rPr>
        <w:t xml:space="preserve">                        № 1</w:t>
      </w:r>
      <w:r w:rsidR="00554D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554DC9" w:rsidRPr="00B4292B">
        <w:rPr>
          <w:rFonts w:ascii="Times New Roman" w:hAnsi="Times New Roman" w:cs="Times New Roman"/>
          <w:sz w:val="28"/>
          <w:szCs w:val="28"/>
        </w:rPr>
        <w:t>-рс</w:t>
      </w:r>
    </w:p>
    <w:p w:rsidR="00554DC9" w:rsidRPr="00B4292B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DC9" w:rsidRDefault="00AF71A8" w:rsidP="0055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A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AF71A8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F71A8">
        <w:rPr>
          <w:rFonts w:ascii="Times New Roman" w:hAnsi="Times New Roman" w:cs="Times New Roman"/>
          <w:b/>
          <w:sz w:val="28"/>
          <w:szCs w:val="28"/>
        </w:rPr>
        <w:t xml:space="preserve"> силу некоторых решений Совета депутатов сельского поселения </w:t>
      </w:r>
      <w:proofErr w:type="spellStart"/>
      <w:r w:rsidRPr="00AF71A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AF71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F71A8" w:rsidRPr="00AF71A8" w:rsidRDefault="00AF71A8" w:rsidP="00554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860E6" w:rsidRPr="006860E6" w:rsidRDefault="00554DC9" w:rsidP="006860E6">
      <w:pPr>
        <w:pStyle w:val="11"/>
        <w:shd w:val="clear" w:color="auto" w:fill="auto"/>
        <w:tabs>
          <w:tab w:val="right" w:pos="5015"/>
        </w:tabs>
        <w:spacing w:line="240" w:lineRule="auto"/>
        <w:rPr>
          <w:sz w:val="28"/>
          <w:szCs w:val="28"/>
        </w:rPr>
      </w:pPr>
      <w:proofErr w:type="gramStart"/>
      <w:r w:rsidRPr="005D78DA">
        <w:rPr>
          <w:rFonts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 о признании утратившим силу решения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сельсовет, принимая во внимание  экспертное заключение №04-</w:t>
      </w:r>
      <w:r>
        <w:rPr>
          <w:rFonts w:cs="Times New Roman"/>
          <w:sz w:val="28"/>
          <w:szCs w:val="28"/>
        </w:rPr>
        <w:t>2</w:t>
      </w:r>
      <w:r w:rsidR="0005165A">
        <w:rPr>
          <w:rFonts w:cs="Times New Roman"/>
          <w:sz w:val="28"/>
          <w:szCs w:val="28"/>
        </w:rPr>
        <w:t>645</w:t>
      </w:r>
      <w:r w:rsidRPr="005D78DA">
        <w:rPr>
          <w:rFonts w:cs="Times New Roman"/>
          <w:sz w:val="28"/>
          <w:szCs w:val="28"/>
        </w:rPr>
        <w:t xml:space="preserve"> на решение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 Добринского муниципального района от </w:t>
      </w:r>
      <w:r w:rsidR="0005165A">
        <w:rPr>
          <w:rFonts w:cs="Times New Roman"/>
          <w:sz w:val="28"/>
          <w:szCs w:val="28"/>
        </w:rPr>
        <w:t>02.12.2013</w:t>
      </w:r>
      <w:r w:rsidRPr="005D78DA">
        <w:rPr>
          <w:rFonts w:cs="Times New Roman"/>
          <w:sz w:val="28"/>
          <w:szCs w:val="28"/>
        </w:rPr>
        <w:t xml:space="preserve"> №</w:t>
      </w:r>
      <w:r w:rsidR="0005165A">
        <w:rPr>
          <w:rFonts w:cs="Times New Roman"/>
          <w:sz w:val="28"/>
          <w:szCs w:val="28"/>
        </w:rPr>
        <w:t>132</w:t>
      </w:r>
      <w:r w:rsidRPr="005D78DA">
        <w:rPr>
          <w:rFonts w:cs="Times New Roman"/>
          <w:sz w:val="28"/>
          <w:szCs w:val="28"/>
        </w:rPr>
        <w:t xml:space="preserve">-рс </w:t>
      </w:r>
      <w:r w:rsidRPr="0005165A">
        <w:rPr>
          <w:rFonts w:cs="Times New Roman"/>
          <w:sz w:val="28"/>
          <w:szCs w:val="28"/>
        </w:rPr>
        <w:t>«</w:t>
      </w:r>
      <w:r w:rsidR="0005165A" w:rsidRPr="0005165A">
        <w:rPr>
          <w:color w:val="000000"/>
          <w:sz w:val="28"/>
          <w:szCs w:val="28"/>
          <w:lang w:eastAsia="ru-RU" w:bidi="ru-RU"/>
        </w:rPr>
        <w:t>Об утверждении Порядка</w:t>
      </w:r>
      <w:proofErr w:type="gramEnd"/>
      <w:r w:rsidR="0005165A" w:rsidRPr="0005165A">
        <w:rPr>
          <w:color w:val="000000"/>
          <w:sz w:val="28"/>
          <w:szCs w:val="28"/>
          <w:lang w:eastAsia="ru-RU" w:bidi="ru-RU"/>
        </w:rPr>
        <w:t xml:space="preserve"> формирования и использования бюджетных ассигнований муниципального дорожного фонда сельского поселения</w:t>
      </w:r>
      <w:r w:rsidR="0005165A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5165A" w:rsidRPr="0005165A">
        <w:rPr>
          <w:color w:val="000000"/>
          <w:sz w:val="28"/>
          <w:szCs w:val="28"/>
          <w:lang w:eastAsia="ru-RU" w:bidi="ru-RU"/>
        </w:rPr>
        <w:t>Хворостянский</w:t>
      </w:r>
      <w:proofErr w:type="spellEnd"/>
      <w:r w:rsidR="0005165A" w:rsidRPr="0005165A">
        <w:rPr>
          <w:color w:val="000000"/>
          <w:sz w:val="28"/>
          <w:szCs w:val="28"/>
          <w:lang w:eastAsia="ru-RU" w:bidi="ru-RU"/>
        </w:rPr>
        <w:t xml:space="preserve"> сельсовет</w:t>
      </w:r>
      <w:r w:rsidRPr="005D78DA">
        <w:rPr>
          <w:rFonts w:cs="Times New Roman"/>
          <w:sz w:val="28"/>
          <w:szCs w:val="28"/>
        </w:rPr>
        <w:t>»,</w:t>
      </w:r>
      <w:r w:rsidR="004A5B3E">
        <w:rPr>
          <w:rFonts w:cs="Times New Roman"/>
          <w:sz w:val="28"/>
          <w:szCs w:val="28"/>
        </w:rPr>
        <w:t xml:space="preserve"> представление </w:t>
      </w:r>
      <w:r w:rsidR="004A5B3E" w:rsidRPr="00B852DC">
        <w:rPr>
          <w:sz w:val="28"/>
          <w:szCs w:val="28"/>
        </w:rPr>
        <w:t xml:space="preserve">Прокуратуры Добринского района № </w:t>
      </w:r>
      <w:r w:rsidR="006860E6">
        <w:rPr>
          <w:sz w:val="28"/>
          <w:szCs w:val="28"/>
        </w:rPr>
        <w:t>25</w:t>
      </w:r>
      <w:r w:rsidR="004A5B3E" w:rsidRPr="00B852DC">
        <w:rPr>
          <w:sz w:val="28"/>
          <w:szCs w:val="28"/>
        </w:rPr>
        <w:t xml:space="preserve">-2018 от </w:t>
      </w:r>
      <w:r w:rsidR="006860E6">
        <w:rPr>
          <w:sz w:val="28"/>
          <w:szCs w:val="28"/>
        </w:rPr>
        <w:t>31.07</w:t>
      </w:r>
      <w:r w:rsidR="004A5B3E" w:rsidRPr="00B852DC">
        <w:rPr>
          <w:sz w:val="28"/>
          <w:szCs w:val="28"/>
        </w:rPr>
        <w:t>.2018 года</w:t>
      </w:r>
      <w:r w:rsidR="006860E6">
        <w:rPr>
          <w:sz w:val="28"/>
          <w:szCs w:val="28"/>
        </w:rPr>
        <w:t xml:space="preserve"> </w:t>
      </w:r>
      <w:r w:rsidR="006860E6" w:rsidRPr="006860E6">
        <w:rPr>
          <w:color w:val="000000"/>
          <w:sz w:val="28"/>
          <w:szCs w:val="28"/>
          <w:lang w:eastAsia="ru-RU" w:bidi="ru-RU"/>
        </w:rPr>
        <w:t>об устранении нарушений законодательства о защите прав субъектов предпринимательства в части разработки</w:t>
      </w:r>
      <w:r w:rsidR="006860E6">
        <w:rPr>
          <w:color w:val="000000"/>
          <w:sz w:val="28"/>
          <w:szCs w:val="28"/>
          <w:lang w:eastAsia="ru-RU" w:bidi="ru-RU"/>
        </w:rPr>
        <w:t xml:space="preserve"> </w:t>
      </w:r>
      <w:r w:rsidR="006860E6" w:rsidRPr="006860E6">
        <w:rPr>
          <w:color w:val="000000"/>
          <w:sz w:val="28"/>
          <w:szCs w:val="28"/>
          <w:lang w:eastAsia="ru-RU" w:bidi="ru-RU"/>
        </w:rPr>
        <w:t>административного</w:t>
      </w:r>
      <w:r w:rsidR="006860E6">
        <w:rPr>
          <w:color w:val="000000"/>
          <w:sz w:val="28"/>
          <w:szCs w:val="28"/>
          <w:lang w:eastAsia="ru-RU" w:bidi="ru-RU"/>
        </w:rPr>
        <w:t xml:space="preserve"> </w:t>
      </w:r>
      <w:r w:rsidR="006860E6" w:rsidRPr="006860E6">
        <w:rPr>
          <w:color w:val="000000"/>
          <w:sz w:val="28"/>
          <w:szCs w:val="28"/>
          <w:lang w:eastAsia="ru-RU" w:bidi="ru-RU"/>
        </w:rPr>
        <w:t>регламента</w:t>
      </w:r>
      <w:r w:rsidR="006860E6">
        <w:rPr>
          <w:color w:val="000000"/>
          <w:sz w:val="28"/>
          <w:szCs w:val="28"/>
          <w:lang w:eastAsia="ru-RU" w:bidi="ru-RU"/>
        </w:rPr>
        <w:t xml:space="preserve"> </w:t>
      </w:r>
      <w:r w:rsidR="006860E6" w:rsidRPr="006860E6">
        <w:rPr>
          <w:color w:val="000000"/>
          <w:sz w:val="28"/>
          <w:szCs w:val="28"/>
          <w:lang w:eastAsia="ru-RU" w:bidi="ru-RU"/>
        </w:rPr>
        <w:tab/>
        <w:t>осуществления</w:t>
      </w:r>
      <w:r w:rsidR="006860E6">
        <w:rPr>
          <w:color w:val="000000"/>
          <w:sz w:val="28"/>
          <w:szCs w:val="28"/>
          <w:lang w:eastAsia="ru-RU" w:bidi="ru-RU"/>
        </w:rPr>
        <w:t xml:space="preserve"> </w:t>
      </w:r>
      <w:r w:rsidR="006860E6" w:rsidRPr="006860E6">
        <w:rPr>
          <w:color w:val="000000"/>
          <w:sz w:val="28"/>
          <w:szCs w:val="28"/>
          <w:lang w:eastAsia="ru-RU" w:bidi="ru-RU"/>
        </w:rPr>
        <w:t>муниципального</w:t>
      </w:r>
      <w:r w:rsidR="006860E6" w:rsidRPr="006860E6">
        <w:rPr>
          <w:color w:val="000000"/>
          <w:sz w:val="28"/>
          <w:szCs w:val="28"/>
          <w:lang w:eastAsia="ru-RU" w:bidi="ru-RU"/>
        </w:rPr>
        <w:tab/>
      </w:r>
      <w:r w:rsidR="006860E6">
        <w:rPr>
          <w:color w:val="000000"/>
          <w:sz w:val="28"/>
          <w:szCs w:val="28"/>
          <w:lang w:eastAsia="ru-RU" w:bidi="ru-RU"/>
        </w:rPr>
        <w:t xml:space="preserve"> </w:t>
      </w:r>
      <w:r w:rsidR="006860E6" w:rsidRPr="006860E6">
        <w:rPr>
          <w:color w:val="000000"/>
          <w:sz w:val="28"/>
          <w:szCs w:val="28"/>
          <w:lang w:eastAsia="ru-RU" w:bidi="ru-RU"/>
        </w:rPr>
        <w:t>контроля</w:t>
      </w:r>
      <w:r w:rsidR="006860E6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6860E6" w:rsidRPr="006860E6">
        <w:rPr>
          <w:color w:val="000000"/>
          <w:sz w:val="28"/>
          <w:szCs w:val="28"/>
          <w:lang w:eastAsia="ru-RU" w:bidi="ru-RU"/>
        </w:rPr>
        <w:t>за</w:t>
      </w:r>
      <w:proofErr w:type="gramEnd"/>
    </w:p>
    <w:p w:rsidR="00554DC9" w:rsidRPr="005D78DA" w:rsidRDefault="006860E6" w:rsidP="006860E6">
      <w:pPr>
        <w:pStyle w:val="11"/>
        <w:shd w:val="clear" w:color="auto" w:fill="auto"/>
        <w:spacing w:line="240" w:lineRule="auto"/>
        <w:ind w:firstLine="0"/>
        <w:rPr>
          <w:rFonts w:cs="Times New Roman"/>
          <w:sz w:val="28"/>
          <w:szCs w:val="28"/>
        </w:rPr>
      </w:pPr>
      <w:r w:rsidRPr="006860E6">
        <w:rPr>
          <w:color w:val="000000"/>
          <w:sz w:val="28"/>
          <w:szCs w:val="28"/>
          <w:lang w:eastAsia="ru-RU" w:bidi="ru-RU"/>
        </w:rPr>
        <w:t>соблюдением правил содержания территорий и элементов внешнего благоустройства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 w:rsidR="00554DC9" w:rsidRPr="005D78DA">
        <w:rPr>
          <w:rFonts w:cs="Times New Roman"/>
          <w:sz w:val="28"/>
          <w:szCs w:val="28"/>
        </w:rPr>
        <w:t>руководствуясь Уставом  сельского поселения</w:t>
      </w:r>
      <w:r w:rsidR="004A5B3E" w:rsidRPr="004A5B3E">
        <w:rPr>
          <w:rFonts w:cs="Times New Roman"/>
          <w:sz w:val="28"/>
          <w:szCs w:val="28"/>
        </w:rPr>
        <w:t xml:space="preserve"> </w:t>
      </w:r>
      <w:proofErr w:type="spellStart"/>
      <w:r w:rsidR="004A5B3E" w:rsidRPr="00514555">
        <w:rPr>
          <w:rFonts w:cs="Times New Roman"/>
          <w:sz w:val="28"/>
          <w:szCs w:val="28"/>
        </w:rPr>
        <w:t>Хворостянский</w:t>
      </w:r>
      <w:proofErr w:type="spellEnd"/>
      <w:r w:rsidR="004A5B3E" w:rsidRPr="00514555">
        <w:rPr>
          <w:rFonts w:cs="Times New Roman"/>
          <w:sz w:val="28"/>
          <w:szCs w:val="28"/>
        </w:rPr>
        <w:t xml:space="preserve"> сельсовет</w:t>
      </w:r>
      <w:r w:rsidR="00554DC9" w:rsidRPr="005D78DA">
        <w:rPr>
          <w:rFonts w:cs="Times New Roman"/>
          <w:sz w:val="28"/>
          <w:szCs w:val="28"/>
        </w:rPr>
        <w:t xml:space="preserve">, Совет депутатов сельского поселения </w:t>
      </w:r>
      <w:proofErr w:type="spellStart"/>
      <w:r w:rsidR="00554DC9" w:rsidRPr="005D78DA">
        <w:rPr>
          <w:rFonts w:cs="Times New Roman"/>
          <w:sz w:val="28"/>
          <w:szCs w:val="28"/>
        </w:rPr>
        <w:t>Хворостянский</w:t>
      </w:r>
      <w:proofErr w:type="spellEnd"/>
      <w:r w:rsidR="00554DC9" w:rsidRPr="005D78DA">
        <w:rPr>
          <w:rFonts w:cs="Times New Roman"/>
          <w:sz w:val="28"/>
          <w:szCs w:val="28"/>
        </w:rPr>
        <w:t xml:space="preserve"> сельсовет 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</w:rPr>
      </w:pPr>
    </w:p>
    <w:p w:rsidR="004A5B3E" w:rsidRPr="00B852DC" w:rsidRDefault="00554DC9" w:rsidP="004A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cs="Times New Roman"/>
          <w:sz w:val="28"/>
          <w:szCs w:val="28"/>
        </w:rPr>
        <w:t xml:space="preserve">      </w:t>
      </w:r>
      <w:r w:rsidR="004A5B3E" w:rsidRPr="004A5B3E">
        <w:rPr>
          <w:rFonts w:ascii="Times New Roman" w:hAnsi="Times New Roman" w:cs="Times New Roman"/>
          <w:sz w:val="28"/>
          <w:szCs w:val="28"/>
        </w:rPr>
        <w:t>1.</w:t>
      </w:r>
      <w:r w:rsidR="004A5B3E">
        <w:rPr>
          <w:rFonts w:cs="Times New Roman"/>
          <w:sz w:val="28"/>
          <w:szCs w:val="28"/>
        </w:rPr>
        <w:t xml:space="preserve"> </w:t>
      </w:r>
      <w:r w:rsidR="004A5B3E" w:rsidRPr="00B852DC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депутатов сельского поселения </w:t>
      </w:r>
      <w:proofErr w:type="spellStart"/>
      <w:r w:rsidR="004A5B3E" w:rsidRPr="00B852DC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A5B3E" w:rsidRPr="00B852DC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05165A" w:rsidRDefault="004A5B3E" w:rsidP="0005165A">
      <w:pPr>
        <w:pStyle w:val="11"/>
        <w:shd w:val="clear" w:color="auto" w:fill="auto"/>
        <w:spacing w:line="240" w:lineRule="auto"/>
        <w:ind w:firstLine="360"/>
        <w:rPr>
          <w:color w:val="000000"/>
          <w:sz w:val="28"/>
          <w:szCs w:val="28"/>
          <w:lang w:eastAsia="ru-RU" w:bidi="ru-RU"/>
        </w:rPr>
      </w:pPr>
      <w:r>
        <w:rPr>
          <w:rFonts w:cs="Times New Roman"/>
          <w:sz w:val="28"/>
          <w:szCs w:val="28"/>
        </w:rPr>
        <w:t>1.1</w:t>
      </w:r>
      <w:r w:rsidR="00554DC9" w:rsidRPr="005D78DA">
        <w:rPr>
          <w:rFonts w:cs="Times New Roman"/>
          <w:sz w:val="28"/>
          <w:szCs w:val="28"/>
        </w:rPr>
        <w:t xml:space="preserve"> </w:t>
      </w:r>
      <w:r w:rsidR="00805F29" w:rsidRPr="00805F29">
        <w:rPr>
          <w:rFonts w:cs="Times New Roman"/>
          <w:sz w:val="28"/>
          <w:szCs w:val="28"/>
        </w:rPr>
        <w:t xml:space="preserve">от </w:t>
      </w:r>
      <w:r w:rsidR="0005165A">
        <w:rPr>
          <w:rFonts w:cs="Times New Roman"/>
          <w:sz w:val="28"/>
          <w:szCs w:val="28"/>
        </w:rPr>
        <w:t>02.12.2013</w:t>
      </w:r>
      <w:r w:rsidR="00805F29" w:rsidRPr="00805F29">
        <w:rPr>
          <w:rFonts w:cs="Times New Roman"/>
          <w:sz w:val="28"/>
          <w:szCs w:val="28"/>
        </w:rPr>
        <w:t xml:space="preserve"> №1</w:t>
      </w:r>
      <w:r w:rsidR="0005165A">
        <w:rPr>
          <w:rFonts w:cs="Times New Roman"/>
          <w:sz w:val="28"/>
          <w:szCs w:val="28"/>
        </w:rPr>
        <w:t>32</w:t>
      </w:r>
      <w:r w:rsidR="00805F29" w:rsidRPr="00805F29">
        <w:rPr>
          <w:rFonts w:cs="Times New Roman"/>
          <w:sz w:val="28"/>
          <w:szCs w:val="28"/>
        </w:rPr>
        <w:t xml:space="preserve">-рс </w:t>
      </w:r>
      <w:r w:rsidR="00805F29" w:rsidRPr="0005165A">
        <w:rPr>
          <w:rFonts w:cs="Times New Roman"/>
          <w:sz w:val="28"/>
          <w:szCs w:val="28"/>
        </w:rPr>
        <w:t>«</w:t>
      </w:r>
      <w:r w:rsidR="0005165A" w:rsidRPr="0005165A">
        <w:rPr>
          <w:color w:val="000000"/>
          <w:sz w:val="28"/>
          <w:szCs w:val="28"/>
          <w:lang w:eastAsia="ru-RU" w:bidi="ru-RU"/>
        </w:rPr>
        <w:t>Об утверждении Порядка формирования и использования бюджетных ассигнований муниципального дорожного фонда сельского поселения</w:t>
      </w:r>
      <w:r w:rsidR="0005165A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5165A" w:rsidRPr="0005165A">
        <w:rPr>
          <w:color w:val="000000"/>
          <w:sz w:val="28"/>
          <w:szCs w:val="28"/>
          <w:lang w:eastAsia="ru-RU" w:bidi="ru-RU"/>
        </w:rPr>
        <w:t>Хворостянский</w:t>
      </w:r>
      <w:proofErr w:type="spellEnd"/>
      <w:r w:rsidR="0005165A" w:rsidRPr="0005165A">
        <w:rPr>
          <w:color w:val="000000"/>
          <w:sz w:val="28"/>
          <w:szCs w:val="28"/>
          <w:lang w:eastAsia="ru-RU" w:bidi="ru-RU"/>
        </w:rPr>
        <w:t xml:space="preserve"> сельсовет»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4A5B3E" w:rsidRDefault="004A5B3E" w:rsidP="0005165A">
      <w:pPr>
        <w:pStyle w:val="11"/>
        <w:shd w:val="clear" w:color="auto" w:fill="auto"/>
        <w:spacing w:line="240" w:lineRule="auto"/>
        <w:ind w:firstLine="36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1.2</w:t>
      </w:r>
      <w:r w:rsidRPr="004A5B3E">
        <w:rPr>
          <w:rFonts w:cs="Times New Roman"/>
          <w:color w:val="000000"/>
          <w:sz w:val="28"/>
          <w:szCs w:val="28"/>
        </w:rPr>
        <w:t xml:space="preserve"> </w:t>
      </w:r>
      <w:r w:rsidRPr="00F51FF6">
        <w:rPr>
          <w:rFonts w:cs="Times New Roman"/>
          <w:color w:val="000000"/>
          <w:sz w:val="28"/>
          <w:szCs w:val="28"/>
        </w:rPr>
        <w:t>от 14.06.2011г. N 44-рс</w:t>
      </w:r>
      <w:r>
        <w:rPr>
          <w:rFonts w:cs="Times New Roman"/>
          <w:color w:val="000000"/>
          <w:sz w:val="28"/>
          <w:szCs w:val="28"/>
        </w:rPr>
        <w:t xml:space="preserve"> «О</w:t>
      </w:r>
      <w:r w:rsidR="00AF7DCE">
        <w:rPr>
          <w:rFonts w:cs="Times New Roman"/>
          <w:color w:val="000000"/>
          <w:sz w:val="28"/>
          <w:szCs w:val="28"/>
        </w:rPr>
        <w:t>б утверждении П</w:t>
      </w:r>
      <w:r w:rsidRPr="00F51FF6">
        <w:rPr>
          <w:rFonts w:cs="Times New Roman"/>
          <w:color w:val="000000"/>
          <w:sz w:val="28"/>
          <w:szCs w:val="28"/>
        </w:rPr>
        <w:t xml:space="preserve">равил содержания территорий и элементов внешнего благоустройства сельского поселения </w:t>
      </w:r>
      <w:proofErr w:type="spellStart"/>
      <w:r w:rsidRPr="00F51FF6">
        <w:rPr>
          <w:rFonts w:cs="Times New Roman"/>
          <w:color w:val="000000"/>
          <w:sz w:val="28"/>
          <w:szCs w:val="28"/>
        </w:rPr>
        <w:t>Хворостянский</w:t>
      </w:r>
      <w:proofErr w:type="spellEnd"/>
      <w:r w:rsidRPr="00F51FF6">
        <w:rPr>
          <w:rFonts w:cs="Times New Roman"/>
          <w:color w:val="000000"/>
          <w:sz w:val="28"/>
          <w:szCs w:val="28"/>
        </w:rPr>
        <w:t xml:space="preserve"> сельсовет Добринского муниципального района</w:t>
      </w:r>
      <w:r>
        <w:rPr>
          <w:rFonts w:cs="Times New Roman"/>
          <w:color w:val="000000"/>
          <w:sz w:val="28"/>
          <w:szCs w:val="28"/>
        </w:rPr>
        <w:t>»</w:t>
      </w:r>
      <w:r w:rsidR="00AF7DCE">
        <w:rPr>
          <w:rFonts w:cs="Times New Roman"/>
          <w:color w:val="000000"/>
          <w:sz w:val="28"/>
          <w:szCs w:val="28"/>
        </w:rPr>
        <w:t>;</w:t>
      </w:r>
    </w:p>
    <w:p w:rsidR="00AF7DCE" w:rsidRDefault="00AF7DCE" w:rsidP="00AF7DCE">
      <w:pPr>
        <w:pStyle w:val="11"/>
        <w:shd w:val="clear" w:color="auto" w:fill="auto"/>
        <w:spacing w:line="240" w:lineRule="auto"/>
        <w:ind w:firstLine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1.3 </w:t>
      </w:r>
      <w:r w:rsidRPr="00F51FF6">
        <w:rPr>
          <w:rFonts w:cs="Times New Roman"/>
          <w:color w:val="000000"/>
          <w:sz w:val="28"/>
          <w:szCs w:val="28"/>
        </w:rPr>
        <w:t xml:space="preserve">от </w:t>
      </w:r>
      <w:r>
        <w:rPr>
          <w:rFonts w:cs="Times New Roman"/>
          <w:color w:val="000000"/>
          <w:sz w:val="28"/>
          <w:szCs w:val="28"/>
        </w:rPr>
        <w:t>22.05.2012</w:t>
      </w:r>
      <w:r w:rsidRPr="00F51FF6">
        <w:rPr>
          <w:rFonts w:cs="Times New Roman"/>
          <w:color w:val="000000"/>
          <w:sz w:val="28"/>
          <w:szCs w:val="28"/>
        </w:rPr>
        <w:t xml:space="preserve">г. N </w:t>
      </w:r>
      <w:r>
        <w:rPr>
          <w:rFonts w:cs="Times New Roman"/>
          <w:color w:val="000000"/>
          <w:sz w:val="28"/>
          <w:szCs w:val="28"/>
        </w:rPr>
        <w:t>78</w:t>
      </w:r>
      <w:r w:rsidRPr="00F51FF6">
        <w:rPr>
          <w:rFonts w:cs="Times New Roman"/>
          <w:color w:val="000000"/>
          <w:sz w:val="28"/>
          <w:szCs w:val="28"/>
        </w:rPr>
        <w:t>-рс</w:t>
      </w:r>
      <w:r>
        <w:rPr>
          <w:rFonts w:cs="Times New Roman"/>
          <w:color w:val="000000"/>
          <w:sz w:val="28"/>
          <w:szCs w:val="28"/>
        </w:rPr>
        <w:t xml:space="preserve"> «О внесении изменений в п</w:t>
      </w:r>
      <w:r w:rsidRPr="00F51FF6">
        <w:rPr>
          <w:rFonts w:cs="Times New Roman"/>
          <w:color w:val="000000"/>
          <w:sz w:val="28"/>
          <w:szCs w:val="28"/>
        </w:rPr>
        <w:t>равил</w:t>
      </w:r>
      <w:r>
        <w:rPr>
          <w:rFonts w:cs="Times New Roman"/>
          <w:color w:val="000000"/>
          <w:sz w:val="28"/>
          <w:szCs w:val="28"/>
        </w:rPr>
        <w:t>а</w:t>
      </w:r>
      <w:r w:rsidRPr="00F51FF6">
        <w:rPr>
          <w:rFonts w:cs="Times New Roman"/>
          <w:color w:val="000000"/>
          <w:sz w:val="28"/>
          <w:szCs w:val="28"/>
        </w:rPr>
        <w:t xml:space="preserve"> содержания территорий и элементов внешнего благоустройства сельского поселения </w:t>
      </w:r>
      <w:proofErr w:type="spellStart"/>
      <w:r w:rsidRPr="00F51FF6">
        <w:rPr>
          <w:rFonts w:cs="Times New Roman"/>
          <w:color w:val="000000"/>
          <w:sz w:val="28"/>
          <w:szCs w:val="28"/>
        </w:rPr>
        <w:t>Хворостянский</w:t>
      </w:r>
      <w:proofErr w:type="spellEnd"/>
      <w:r w:rsidRPr="00F51FF6">
        <w:rPr>
          <w:rFonts w:cs="Times New Roman"/>
          <w:color w:val="000000"/>
          <w:sz w:val="28"/>
          <w:szCs w:val="28"/>
        </w:rPr>
        <w:t xml:space="preserve"> сельсовет Добринского муниципального района</w:t>
      </w:r>
      <w:r>
        <w:rPr>
          <w:rFonts w:cs="Times New Roman"/>
          <w:color w:val="000000"/>
          <w:sz w:val="28"/>
          <w:szCs w:val="28"/>
        </w:rPr>
        <w:t>»;</w:t>
      </w:r>
    </w:p>
    <w:p w:rsidR="00AF7DCE" w:rsidRDefault="00AF7DCE" w:rsidP="00AF7DCE">
      <w:pPr>
        <w:pStyle w:val="11"/>
        <w:shd w:val="clear" w:color="auto" w:fill="auto"/>
        <w:spacing w:line="240" w:lineRule="auto"/>
        <w:ind w:firstLine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1.4</w:t>
      </w:r>
      <w:r w:rsidRPr="00AF7DCE">
        <w:rPr>
          <w:rFonts w:cs="Times New Roman"/>
          <w:color w:val="000000"/>
          <w:sz w:val="28"/>
          <w:szCs w:val="28"/>
        </w:rPr>
        <w:t xml:space="preserve"> </w:t>
      </w:r>
      <w:r w:rsidRPr="00F51FF6">
        <w:rPr>
          <w:rFonts w:cs="Times New Roman"/>
          <w:color w:val="000000"/>
          <w:sz w:val="28"/>
          <w:szCs w:val="28"/>
        </w:rPr>
        <w:t xml:space="preserve">от </w:t>
      </w:r>
      <w:r>
        <w:rPr>
          <w:rFonts w:cs="Times New Roman"/>
          <w:color w:val="000000"/>
          <w:sz w:val="28"/>
          <w:szCs w:val="28"/>
        </w:rPr>
        <w:t>20.12.2013</w:t>
      </w:r>
      <w:r w:rsidRPr="00F51FF6">
        <w:rPr>
          <w:rFonts w:cs="Times New Roman"/>
          <w:color w:val="000000"/>
          <w:sz w:val="28"/>
          <w:szCs w:val="28"/>
        </w:rPr>
        <w:t xml:space="preserve">г. N </w:t>
      </w:r>
      <w:r>
        <w:rPr>
          <w:rFonts w:cs="Times New Roman"/>
          <w:color w:val="000000"/>
          <w:sz w:val="28"/>
          <w:szCs w:val="28"/>
        </w:rPr>
        <w:t>137</w:t>
      </w:r>
      <w:r w:rsidRPr="00F51FF6">
        <w:rPr>
          <w:rFonts w:cs="Times New Roman"/>
          <w:color w:val="000000"/>
          <w:sz w:val="28"/>
          <w:szCs w:val="28"/>
        </w:rPr>
        <w:t>-рс</w:t>
      </w:r>
      <w:r>
        <w:rPr>
          <w:rFonts w:cs="Times New Roman"/>
          <w:color w:val="000000"/>
          <w:sz w:val="28"/>
          <w:szCs w:val="28"/>
        </w:rPr>
        <w:t xml:space="preserve"> «О внесении изменений п</w:t>
      </w:r>
      <w:r w:rsidRPr="00F51FF6">
        <w:rPr>
          <w:rFonts w:cs="Times New Roman"/>
          <w:color w:val="000000"/>
          <w:sz w:val="28"/>
          <w:szCs w:val="28"/>
        </w:rPr>
        <w:t>равил</w:t>
      </w:r>
      <w:r>
        <w:rPr>
          <w:rFonts w:cs="Times New Roman"/>
          <w:color w:val="000000"/>
          <w:sz w:val="28"/>
          <w:szCs w:val="28"/>
        </w:rPr>
        <w:t>а</w:t>
      </w:r>
      <w:r w:rsidRPr="00F51FF6">
        <w:rPr>
          <w:rFonts w:cs="Times New Roman"/>
          <w:color w:val="000000"/>
          <w:sz w:val="28"/>
          <w:szCs w:val="28"/>
        </w:rPr>
        <w:t xml:space="preserve"> содержания территорий и элементов внешнего благоустройства сельского поселения </w:t>
      </w:r>
      <w:proofErr w:type="spellStart"/>
      <w:r w:rsidRPr="00F51FF6">
        <w:rPr>
          <w:rFonts w:cs="Times New Roman"/>
          <w:color w:val="000000"/>
          <w:sz w:val="28"/>
          <w:szCs w:val="28"/>
        </w:rPr>
        <w:t>Хворостянский</w:t>
      </w:r>
      <w:proofErr w:type="spellEnd"/>
      <w:r w:rsidRPr="00F51FF6">
        <w:rPr>
          <w:rFonts w:cs="Times New Roman"/>
          <w:color w:val="000000"/>
          <w:sz w:val="28"/>
          <w:szCs w:val="28"/>
        </w:rPr>
        <w:t xml:space="preserve"> сельсовет Добринского муниципального района</w:t>
      </w:r>
      <w:r>
        <w:rPr>
          <w:rFonts w:cs="Times New Roman"/>
          <w:color w:val="000000"/>
          <w:sz w:val="28"/>
          <w:szCs w:val="28"/>
        </w:rPr>
        <w:t>»;</w:t>
      </w:r>
    </w:p>
    <w:p w:rsidR="00AF7DCE" w:rsidRDefault="00AF7DCE" w:rsidP="00AF7DCE">
      <w:pPr>
        <w:pStyle w:val="11"/>
        <w:shd w:val="clear" w:color="auto" w:fill="auto"/>
        <w:spacing w:line="240" w:lineRule="auto"/>
        <w:ind w:firstLine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1.5</w:t>
      </w:r>
      <w:r w:rsidRPr="00AF7DCE">
        <w:rPr>
          <w:rFonts w:cs="Times New Roman"/>
          <w:color w:val="000000"/>
          <w:sz w:val="28"/>
          <w:szCs w:val="28"/>
        </w:rPr>
        <w:t xml:space="preserve"> </w:t>
      </w:r>
      <w:r w:rsidRPr="00F51FF6">
        <w:rPr>
          <w:rFonts w:cs="Times New Roman"/>
          <w:color w:val="000000"/>
          <w:sz w:val="28"/>
          <w:szCs w:val="28"/>
        </w:rPr>
        <w:t xml:space="preserve">от </w:t>
      </w:r>
      <w:r>
        <w:rPr>
          <w:rFonts w:cs="Times New Roman"/>
          <w:color w:val="000000"/>
          <w:sz w:val="28"/>
          <w:szCs w:val="28"/>
        </w:rPr>
        <w:t>28.05.2015</w:t>
      </w:r>
      <w:r w:rsidRPr="00F51FF6">
        <w:rPr>
          <w:rFonts w:cs="Times New Roman"/>
          <w:color w:val="000000"/>
          <w:sz w:val="28"/>
          <w:szCs w:val="28"/>
        </w:rPr>
        <w:t xml:space="preserve">г. N </w:t>
      </w:r>
      <w:r>
        <w:rPr>
          <w:rFonts w:cs="Times New Roman"/>
          <w:color w:val="000000"/>
          <w:sz w:val="28"/>
          <w:szCs w:val="28"/>
        </w:rPr>
        <w:t>210</w:t>
      </w:r>
      <w:r w:rsidRPr="00F51FF6">
        <w:rPr>
          <w:rFonts w:cs="Times New Roman"/>
          <w:color w:val="000000"/>
          <w:sz w:val="28"/>
          <w:szCs w:val="28"/>
        </w:rPr>
        <w:t>-рс</w:t>
      </w:r>
      <w:r>
        <w:rPr>
          <w:rFonts w:cs="Times New Roman"/>
          <w:color w:val="000000"/>
          <w:sz w:val="28"/>
          <w:szCs w:val="28"/>
        </w:rPr>
        <w:t xml:space="preserve"> «О принятии изменений в п</w:t>
      </w:r>
      <w:r w:rsidRPr="00F51FF6">
        <w:rPr>
          <w:rFonts w:cs="Times New Roman"/>
          <w:color w:val="000000"/>
          <w:sz w:val="28"/>
          <w:szCs w:val="28"/>
        </w:rPr>
        <w:t>равил</w:t>
      </w:r>
      <w:r>
        <w:rPr>
          <w:rFonts w:cs="Times New Roman"/>
          <w:color w:val="000000"/>
          <w:sz w:val="28"/>
          <w:szCs w:val="28"/>
        </w:rPr>
        <w:t>а</w:t>
      </w:r>
      <w:r w:rsidR="006065F9">
        <w:rPr>
          <w:rFonts w:cs="Times New Roman"/>
          <w:color w:val="000000"/>
          <w:sz w:val="28"/>
          <w:szCs w:val="28"/>
        </w:rPr>
        <w:t xml:space="preserve"> </w:t>
      </w:r>
      <w:r w:rsidRPr="00F51FF6">
        <w:rPr>
          <w:rFonts w:cs="Times New Roman"/>
          <w:color w:val="000000"/>
          <w:sz w:val="28"/>
          <w:szCs w:val="28"/>
        </w:rPr>
        <w:t xml:space="preserve">содержания территорий и элементов внешнего благоустройства сельского поселения </w:t>
      </w:r>
      <w:proofErr w:type="spellStart"/>
      <w:r w:rsidRPr="00F51FF6">
        <w:rPr>
          <w:rFonts w:cs="Times New Roman"/>
          <w:color w:val="000000"/>
          <w:sz w:val="28"/>
          <w:szCs w:val="28"/>
        </w:rPr>
        <w:t>Хворостянский</w:t>
      </w:r>
      <w:proofErr w:type="spellEnd"/>
      <w:r w:rsidRPr="00F51FF6">
        <w:rPr>
          <w:rFonts w:cs="Times New Roman"/>
          <w:color w:val="000000"/>
          <w:sz w:val="28"/>
          <w:szCs w:val="28"/>
        </w:rPr>
        <w:t xml:space="preserve"> сельсовет Добринского муниципального района</w:t>
      </w:r>
      <w:r>
        <w:rPr>
          <w:rFonts w:cs="Times New Roman"/>
          <w:color w:val="000000"/>
          <w:sz w:val="28"/>
          <w:szCs w:val="28"/>
        </w:rPr>
        <w:t>»;</w:t>
      </w:r>
    </w:p>
    <w:p w:rsidR="00554DC9" w:rsidRPr="005D78DA" w:rsidRDefault="00554DC9" w:rsidP="0080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A">
        <w:rPr>
          <w:rFonts w:ascii="Times New Roman" w:hAnsi="Times New Roman" w:cs="Times New Roman"/>
          <w:sz w:val="28"/>
          <w:szCs w:val="28"/>
        </w:rPr>
        <w:t xml:space="preserve">    </w:t>
      </w:r>
      <w:r w:rsidR="004A5B3E">
        <w:rPr>
          <w:rFonts w:ascii="Times New Roman" w:hAnsi="Times New Roman" w:cs="Times New Roman"/>
          <w:sz w:val="28"/>
          <w:szCs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2.</w:t>
      </w:r>
      <w:r w:rsidR="004A5B3E">
        <w:rPr>
          <w:rFonts w:ascii="Times New Roman" w:hAnsi="Times New Roman" w:cs="Times New Roman"/>
          <w:sz w:val="28"/>
          <w:szCs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В.Г.Курилов</w:t>
      </w: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6B02E7" w:rsidRDefault="006B02E7" w:rsidP="00554DC9">
      <w:pPr>
        <w:spacing w:after="0" w:line="240" w:lineRule="auto"/>
        <w:jc w:val="center"/>
      </w:pPr>
    </w:p>
    <w:sectPr w:rsidR="006B02E7" w:rsidSect="006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C9"/>
    <w:rsid w:val="0005165A"/>
    <w:rsid w:val="00116E9B"/>
    <w:rsid w:val="002144C2"/>
    <w:rsid w:val="002A6618"/>
    <w:rsid w:val="004A0A85"/>
    <w:rsid w:val="004A5B3E"/>
    <w:rsid w:val="00554DC9"/>
    <w:rsid w:val="006065F9"/>
    <w:rsid w:val="006127A2"/>
    <w:rsid w:val="006860E6"/>
    <w:rsid w:val="006904F4"/>
    <w:rsid w:val="006A78FD"/>
    <w:rsid w:val="006B02E7"/>
    <w:rsid w:val="006F4DA4"/>
    <w:rsid w:val="00732FB9"/>
    <w:rsid w:val="0073467D"/>
    <w:rsid w:val="007C0F34"/>
    <w:rsid w:val="007F1AAE"/>
    <w:rsid w:val="00805F29"/>
    <w:rsid w:val="009D749F"/>
    <w:rsid w:val="00A567CA"/>
    <w:rsid w:val="00A94796"/>
    <w:rsid w:val="00AF71A8"/>
    <w:rsid w:val="00AF7DCE"/>
    <w:rsid w:val="00C71D87"/>
    <w:rsid w:val="00E472CC"/>
    <w:rsid w:val="00FA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54DC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554D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DC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554D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554D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554DC9"/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1"/>
    <w:locked/>
    <w:rsid w:val="00554DC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554DC9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6">
    <w:name w:val="List Paragraph"/>
    <w:basedOn w:val="a"/>
    <w:uiPriority w:val="34"/>
    <w:qFormat/>
    <w:rsid w:val="004A5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2018-08-20T07:02:00Z</dcterms:created>
  <dcterms:modified xsi:type="dcterms:W3CDTF">2018-08-20T09:23:00Z</dcterms:modified>
</cp:coreProperties>
</file>