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830A13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A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.35pt;width:41.8pt;height:56.05pt;z-index:251658240">
            <v:imagedata r:id="rId4" o:title=""/>
          </v:shape>
          <o:OLEObject Type="Embed" ProgID="Photoshop.Image.6" ShapeID="_x0000_s1026" DrawAspect="Content" ObjectID="_1695552015" r:id="rId5">
            <o:FieldCodes>\s</o:FieldCodes>
          </o:OLEObject>
        </w:pict>
      </w: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34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34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345">
        <w:rPr>
          <w:rFonts w:ascii="Times New Roman" w:hAnsi="Times New Roman" w:cs="Times New Roman"/>
          <w:sz w:val="28"/>
          <w:szCs w:val="28"/>
        </w:rPr>
        <w:t>2021</w:t>
      </w:r>
      <w:r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5E6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E68B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54-</w:t>
      </w:r>
      <w:r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72BA4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345" w:rsidRPr="005E68B1" w:rsidRDefault="00D97345" w:rsidP="00D97345">
      <w:pPr>
        <w:pStyle w:val="a3"/>
        <w:rPr>
          <w:sz w:val="28"/>
          <w:szCs w:val="28"/>
        </w:rPr>
      </w:pPr>
    </w:p>
    <w:p w:rsidR="00D97345" w:rsidRPr="005E68B1" w:rsidRDefault="00D97345" w:rsidP="00D97345">
      <w:pPr>
        <w:pStyle w:val="a3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proofErr w:type="spellStart"/>
      <w:r w:rsidRPr="005E68B1">
        <w:rPr>
          <w:sz w:val="28"/>
          <w:szCs w:val="28"/>
        </w:rPr>
        <w:t>Хворостянский</w:t>
      </w:r>
      <w:proofErr w:type="spellEnd"/>
      <w:r w:rsidRPr="005E68B1">
        <w:rPr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 w:rsidRPr="005E68B1">
        <w:rPr>
          <w:sz w:val="28"/>
          <w:szCs w:val="28"/>
        </w:rPr>
        <w:t>Хворостянский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spellStart"/>
      <w:r w:rsidRPr="005E68B1">
        <w:rPr>
          <w:sz w:val="28"/>
          <w:szCs w:val="28"/>
        </w:rPr>
        <w:t>Добринского</w:t>
      </w:r>
      <w:proofErr w:type="spellEnd"/>
      <w:r w:rsidRPr="005E68B1">
        <w:rPr>
          <w:sz w:val="28"/>
          <w:szCs w:val="28"/>
        </w:rPr>
        <w:t xml:space="preserve"> муниципального района Липецкой области в новой редакции и учитыва</w:t>
      </w:r>
      <w:r w:rsidR="008968C8"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5E68B1">
        <w:rPr>
          <w:sz w:val="28"/>
          <w:szCs w:val="28"/>
        </w:rPr>
        <w:t>Хворостянский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gramEnd"/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68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«О </w:t>
      </w:r>
      <w:r w:rsidR="00B72BA4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5E68B1">
        <w:rPr>
          <w:rFonts w:ascii="Times New Roman" w:hAnsi="Times New Roman" w:cs="Times New Roman"/>
          <w:sz w:val="28"/>
          <w:szCs w:val="28"/>
        </w:rPr>
        <w:t xml:space="preserve">изменений в Устав сельского поселения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4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5E68B1">
        <w:rPr>
          <w:rFonts w:ascii="Times New Roman" w:hAnsi="Times New Roman" w:cs="Times New Roman"/>
          <w:sz w:val="28"/>
          <w:szCs w:val="28"/>
        </w:rPr>
        <w:t xml:space="preserve">.2020 года в 11.00 часов. Место проведения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D97345" w:rsidP="00D97345"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sectPr w:rsidR="00A827C4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345"/>
    <w:rsid w:val="00232281"/>
    <w:rsid w:val="005D427F"/>
    <w:rsid w:val="008135AC"/>
    <w:rsid w:val="00830A13"/>
    <w:rsid w:val="008968C8"/>
    <w:rsid w:val="009C459E"/>
    <w:rsid w:val="00A827C4"/>
    <w:rsid w:val="00B72BA4"/>
    <w:rsid w:val="00C53FB1"/>
    <w:rsid w:val="00D97345"/>
    <w:rsid w:val="00F5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2021-10-04T12:35:00Z</dcterms:created>
  <dcterms:modified xsi:type="dcterms:W3CDTF">2021-10-12T10:54:00Z</dcterms:modified>
</cp:coreProperties>
</file>