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Default="00D861FC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D861FC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70413663" r:id="rId9">
            <o:FieldCodes>\s</o:FieldCodes>
          </o:OLEObject>
        </w:pict>
      </w:r>
      <w:r w:rsidR="00963117" w:rsidRPr="000B01E3">
        <w:rPr>
          <w:rFonts w:ascii="Times New Roman" w:hAnsi="Times New Roman"/>
        </w:rPr>
        <w:tab/>
        <w:t xml:space="preserve">       </w:t>
      </w:r>
      <w:r w:rsidR="00963117" w:rsidRPr="000B01E3">
        <w:rPr>
          <w:rFonts w:ascii="Times New Roman" w:hAnsi="Times New Roman"/>
          <w:b/>
          <w:sz w:val="28"/>
        </w:rPr>
        <w:t xml:space="preserve"> </w:t>
      </w:r>
    </w:p>
    <w:p w:rsidR="00963117" w:rsidRPr="000B01E3" w:rsidRDefault="00963117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6"/>
        </w:rPr>
      </w:pPr>
      <w:r w:rsidRPr="000B01E3">
        <w:rPr>
          <w:rFonts w:ascii="Times New Roman" w:hAnsi="Times New Roman"/>
          <w:b/>
          <w:sz w:val="28"/>
        </w:rPr>
        <w:t xml:space="preserve">    </w:t>
      </w:r>
      <w:r w:rsidRPr="000B01E3">
        <w:rPr>
          <w:rFonts w:ascii="Times New Roman" w:hAnsi="Times New Roman"/>
          <w:b/>
        </w:rPr>
        <w:t xml:space="preserve"> </w:t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</w:p>
    <w:p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sz w:val="28"/>
        </w:rPr>
        <w:t>РОССИЙСКАЯ ФЕДЕРАЦИЯ</w:t>
      </w:r>
    </w:p>
    <w:p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bCs w:val="0"/>
          <w:sz w:val="28"/>
        </w:rPr>
        <w:t>СОВЕТ ДЕПУТАТОВ СЕЛЬСКОГО ПОСЕЛЕНИЯ</w:t>
      </w:r>
    </w:p>
    <w:p w:rsidR="00963117" w:rsidRPr="000B01E3" w:rsidRDefault="00963117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bCs w:val="0"/>
          <w:sz w:val="28"/>
        </w:rPr>
        <w:t>ХВОРОСТЯНСКИЙ СЕЛЬСОВЕТ</w:t>
      </w:r>
    </w:p>
    <w:p w:rsidR="00963117" w:rsidRPr="000B01E3" w:rsidRDefault="00963117" w:rsidP="000B01E3">
      <w:pPr>
        <w:pStyle w:val="3"/>
        <w:rPr>
          <w:szCs w:val="28"/>
        </w:rPr>
      </w:pPr>
      <w:proofErr w:type="spellStart"/>
      <w:r w:rsidRPr="000B01E3">
        <w:rPr>
          <w:szCs w:val="28"/>
        </w:rPr>
        <w:t>Добринского</w:t>
      </w:r>
      <w:proofErr w:type="spellEnd"/>
      <w:r w:rsidRPr="000B01E3">
        <w:rPr>
          <w:szCs w:val="28"/>
        </w:rPr>
        <w:t xml:space="preserve"> муниципального района Липецкой области</w:t>
      </w:r>
    </w:p>
    <w:p w:rsidR="00963117" w:rsidRPr="000B01E3" w:rsidRDefault="000B01E3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6</w:t>
      </w:r>
      <w:r w:rsidR="002523FA" w:rsidRPr="000B01E3">
        <w:rPr>
          <w:rFonts w:ascii="Times New Roman" w:hAnsi="Times New Roman"/>
          <w:sz w:val="28"/>
          <w:szCs w:val="28"/>
        </w:rPr>
        <w:t xml:space="preserve">-я </w:t>
      </w:r>
      <w:r w:rsidR="00963117" w:rsidRPr="000B01E3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0B01E3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0B01E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0B01E3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0B01E3" w:rsidRDefault="00963117" w:rsidP="000B01E3">
      <w:pPr>
        <w:pStyle w:val="3"/>
        <w:tabs>
          <w:tab w:val="left" w:pos="2355"/>
          <w:tab w:val="center" w:pos="4677"/>
        </w:tabs>
        <w:rPr>
          <w:szCs w:val="28"/>
        </w:rPr>
      </w:pPr>
      <w:r w:rsidRPr="000B01E3">
        <w:rPr>
          <w:szCs w:val="28"/>
        </w:rPr>
        <w:t xml:space="preserve">        </w:t>
      </w:r>
      <w:proofErr w:type="gramStart"/>
      <w:r w:rsidRPr="000B01E3">
        <w:rPr>
          <w:szCs w:val="28"/>
        </w:rPr>
        <w:t>Р</w:t>
      </w:r>
      <w:proofErr w:type="gramEnd"/>
      <w:r w:rsidRPr="000B01E3">
        <w:rPr>
          <w:szCs w:val="28"/>
        </w:rPr>
        <w:t xml:space="preserve"> Е Ш Е Н И Е</w:t>
      </w:r>
    </w:p>
    <w:p w:rsidR="00963117" w:rsidRPr="000B01E3" w:rsidRDefault="00963117" w:rsidP="000B01E3">
      <w:pPr>
        <w:spacing w:after="0" w:line="240" w:lineRule="auto"/>
        <w:rPr>
          <w:rFonts w:ascii="Times New Roman" w:hAnsi="Times New Roman"/>
        </w:rPr>
      </w:pPr>
    </w:p>
    <w:p w:rsidR="00963117" w:rsidRPr="000B01E3" w:rsidRDefault="000B01E3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25</w:t>
      </w:r>
      <w:r w:rsidR="002523FA" w:rsidRPr="000B01E3">
        <w:rPr>
          <w:rFonts w:ascii="Times New Roman" w:hAnsi="Times New Roman"/>
          <w:sz w:val="28"/>
          <w:szCs w:val="28"/>
        </w:rPr>
        <w:t>.12.2020</w:t>
      </w:r>
      <w:r w:rsidR="00963117" w:rsidRPr="000B01E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0B01E3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0B01E3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0B01E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="00963117" w:rsidRPr="000B01E3">
        <w:rPr>
          <w:rFonts w:ascii="Times New Roman" w:hAnsi="Times New Roman"/>
          <w:sz w:val="28"/>
          <w:szCs w:val="28"/>
        </w:rPr>
        <w:t xml:space="preserve">                      № </w:t>
      </w:r>
      <w:r w:rsidR="002523FA" w:rsidRPr="000B01E3">
        <w:rPr>
          <w:rFonts w:ascii="Times New Roman" w:hAnsi="Times New Roman"/>
          <w:sz w:val="28"/>
          <w:szCs w:val="28"/>
        </w:rPr>
        <w:t>2</w:t>
      </w:r>
      <w:r w:rsidR="002D1BAA" w:rsidRPr="00AA7076">
        <w:rPr>
          <w:rFonts w:ascii="Times New Roman" w:hAnsi="Times New Roman"/>
          <w:sz w:val="28"/>
          <w:szCs w:val="28"/>
        </w:rPr>
        <w:t>7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0B01E3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0B01E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0B01E3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0B01E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8A2F2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0FE8">
        <w:rPr>
          <w:rFonts w:ascii="Times New Roman" w:hAnsi="Times New Roman"/>
          <w:sz w:val="28"/>
          <w:szCs w:val="28"/>
        </w:rPr>
        <w:t>от 25.12.2020 №</w:t>
      </w:r>
      <w:r w:rsidR="00760FE8" w:rsidRPr="00760FE8">
        <w:rPr>
          <w:rFonts w:ascii="Times New Roman" w:hAnsi="Times New Roman"/>
          <w:sz w:val="28"/>
          <w:szCs w:val="28"/>
        </w:rPr>
        <w:t>29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</w:t>
      </w:r>
      <w:proofErr w:type="gramEnd"/>
      <w:r w:rsidRPr="000B01E3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ст.9 и ст.27 Устава </w:t>
      </w:r>
      <w:proofErr w:type="spellStart"/>
      <w:r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B01E3">
        <w:rPr>
          <w:rFonts w:ascii="Times New Roman" w:hAnsi="Times New Roman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B01E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 xml:space="preserve">.Дать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0B01E3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2021 года по 31 декабря 2021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Pr="008A2F2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A2F2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0B01E3" w:rsidRPr="000B01E3" w:rsidRDefault="000B01E3" w:rsidP="0083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1.</w:t>
      </w:r>
      <w:r w:rsidRPr="000B01E3">
        <w:rPr>
          <w:rFonts w:ascii="Times New Roman" w:eastAsiaTheme="minorEastAsia" w:hAnsi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0B01E3">
        <w:rPr>
          <w:rFonts w:ascii="Times New Roman" w:hAnsi="Times New Roman"/>
          <w:sz w:val="28"/>
          <w:szCs w:val="28"/>
        </w:rPr>
        <w:t>, а именно: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погрузка и вывоз снега;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lastRenderedPageBreak/>
        <w:t xml:space="preserve">- распределение </w:t>
      </w:r>
      <w:proofErr w:type="spellStart"/>
      <w:r w:rsidRPr="000B01E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0B01E3">
        <w:rPr>
          <w:rFonts w:ascii="Times New Roman" w:hAnsi="Times New Roman"/>
          <w:sz w:val="28"/>
          <w:szCs w:val="28"/>
        </w:rPr>
        <w:t xml:space="preserve"> материалов;</w:t>
      </w:r>
    </w:p>
    <w:p w:rsidR="000B01E3" w:rsidRPr="000B01E3" w:rsidRDefault="000B01E3" w:rsidP="000B0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1E3" w:rsidRPr="000B01E3" w:rsidRDefault="000B01E3" w:rsidP="000B01E3">
      <w:pPr>
        <w:tabs>
          <w:tab w:val="left" w:pos="7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ab/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0B01E3" w:rsidRPr="000B01E3" w:rsidRDefault="000B01E3" w:rsidP="000B01E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0B01E3" w:rsidRDefault="00835405" w:rsidP="000B0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01E3" w:rsidRPr="000B01E3">
        <w:rPr>
          <w:rFonts w:ascii="Times New Roman" w:hAnsi="Times New Roman"/>
          <w:sz w:val="28"/>
          <w:szCs w:val="28"/>
        </w:rPr>
        <w:t>2. Выполнение работ по паспортизации автомобильных дорог общего пользования местного значения.</w:t>
      </w:r>
    </w:p>
    <w:p w:rsidR="000B01E3" w:rsidRPr="000B01E3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="000B01E3"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0B01E3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</w:t>
      </w:r>
      <w:proofErr w:type="gramEnd"/>
      <w:r w:rsidR="000B01E3" w:rsidRPr="000B01E3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0B01E3" w:rsidRPr="000B01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0B01E3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2021 год»  на осуществление переданных полномочий.</w:t>
      </w:r>
    </w:p>
    <w:p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proofErr w:type="spellStart"/>
      <w:r w:rsidRPr="000B01E3">
        <w:rPr>
          <w:sz w:val="28"/>
          <w:szCs w:val="28"/>
        </w:rPr>
        <w:t>Добринского</w:t>
      </w:r>
      <w:proofErr w:type="spellEnd"/>
      <w:r w:rsidRPr="000B01E3">
        <w:rPr>
          <w:sz w:val="28"/>
          <w:szCs w:val="28"/>
        </w:rPr>
        <w:t xml:space="preserve">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8A2F27">
        <w:rPr>
          <w:sz w:val="28"/>
          <w:szCs w:val="28"/>
        </w:rPr>
        <w:t>Хворостянский</w:t>
      </w:r>
      <w:proofErr w:type="spellEnd"/>
      <w:r w:rsidRPr="008A2F27">
        <w:rPr>
          <w:sz w:val="28"/>
          <w:szCs w:val="28"/>
        </w:rPr>
        <w:t xml:space="preserve"> сельсовет.</w:t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0B01E3" w:rsidRDefault="00EA7A11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0B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0B01E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EA" w:rsidRDefault="005D78EA" w:rsidP="003939E2">
      <w:pPr>
        <w:spacing w:after="0" w:line="240" w:lineRule="auto"/>
      </w:pPr>
      <w:r>
        <w:separator/>
      </w:r>
    </w:p>
  </w:endnote>
  <w:endnote w:type="continuationSeparator" w:id="0">
    <w:p w:rsidR="005D78EA" w:rsidRDefault="005D78E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EA" w:rsidRDefault="005D78EA" w:rsidP="003939E2">
      <w:pPr>
        <w:spacing w:after="0" w:line="240" w:lineRule="auto"/>
      </w:pPr>
      <w:r>
        <w:separator/>
      </w:r>
    </w:p>
  </w:footnote>
  <w:footnote w:type="continuationSeparator" w:id="0">
    <w:p w:rsidR="005D78EA" w:rsidRDefault="005D78E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D78EA"/>
    <w:rsid w:val="005F6D8B"/>
    <w:rsid w:val="00616957"/>
    <w:rsid w:val="006424FF"/>
    <w:rsid w:val="00646EC9"/>
    <w:rsid w:val="006552D6"/>
    <w:rsid w:val="006B6CF1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F3EC-173E-4A25-9BBB-75961D65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2020-12-10T12:34:00Z</cp:lastPrinted>
  <dcterms:created xsi:type="dcterms:W3CDTF">2020-12-22T08:32:00Z</dcterms:created>
  <dcterms:modified xsi:type="dcterms:W3CDTF">2020-12-25T12:01:00Z</dcterms:modified>
</cp:coreProperties>
</file>