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406D1E" w:rsidRPr="00406D1E" w:rsidTr="007E270D">
        <w:trPr>
          <w:cantSplit/>
          <w:trHeight w:val="1293"/>
          <w:jc w:val="center"/>
        </w:trPr>
        <w:tc>
          <w:tcPr>
            <w:tcW w:w="4608" w:type="dxa"/>
          </w:tcPr>
          <w:p w:rsidR="00406D1E" w:rsidRPr="00406D1E" w:rsidRDefault="00CE29D9" w:rsidP="00406D1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06D1E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406D1E" w:rsidRPr="00406D1E">
              <w:rPr>
                <w:rFonts w:ascii="Times New Roman" w:hAnsi="Times New Roman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537210" cy="679450"/>
                  <wp:effectExtent l="0" t="0" r="0" b="6350"/>
                  <wp:docPr id="7" name="Рисунок 7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21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6D1E" w:rsidRPr="00406D1E" w:rsidRDefault="00406D1E" w:rsidP="00406D1E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06D1E">
        <w:rPr>
          <w:rFonts w:ascii="Times New Roman" w:hAnsi="Times New Roman"/>
          <w:b/>
          <w:color w:val="000000" w:themeColor="text1"/>
          <w:sz w:val="28"/>
          <w:szCs w:val="28"/>
        </w:rPr>
        <w:t>СОВЕТ ДЕПУТАТОВ СЕЛЬСКОГО  ПОСЕЛЕНИЯ</w:t>
      </w:r>
    </w:p>
    <w:p w:rsidR="00406D1E" w:rsidRPr="00406D1E" w:rsidRDefault="00406D1E" w:rsidP="00406D1E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06D1E">
        <w:rPr>
          <w:rFonts w:ascii="Times New Roman" w:hAnsi="Times New Roman"/>
          <w:b/>
          <w:color w:val="000000" w:themeColor="text1"/>
          <w:sz w:val="28"/>
          <w:szCs w:val="28"/>
        </w:rPr>
        <w:t>ХВОРОСТЯНСКИЙ  СЕЛЬСОВЕТ</w:t>
      </w:r>
    </w:p>
    <w:p w:rsidR="00406D1E" w:rsidRPr="00406D1E" w:rsidRDefault="00406D1E" w:rsidP="00406D1E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06D1E">
        <w:rPr>
          <w:rFonts w:ascii="Times New Roman" w:hAnsi="Times New Roman"/>
          <w:b/>
          <w:color w:val="000000" w:themeColor="text1"/>
          <w:sz w:val="28"/>
          <w:szCs w:val="28"/>
        </w:rPr>
        <w:t>Добринского муниципального района</w:t>
      </w:r>
    </w:p>
    <w:p w:rsidR="00406D1E" w:rsidRPr="00406D1E" w:rsidRDefault="00406D1E" w:rsidP="00406D1E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06D1E">
        <w:rPr>
          <w:rFonts w:ascii="Times New Roman" w:hAnsi="Times New Roman"/>
          <w:b/>
          <w:color w:val="000000" w:themeColor="text1"/>
          <w:sz w:val="28"/>
          <w:szCs w:val="28"/>
        </w:rPr>
        <w:t>Липецкой области</w:t>
      </w:r>
    </w:p>
    <w:p w:rsidR="00406D1E" w:rsidRPr="00406D1E" w:rsidRDefault="00CC26FA" w:rsidP="00406D1E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406D1E" w:rsidRPr="00406D1E">
        <w:rPr>
          <w:rFonts w:ascii="Times New Roman" w:hAnsi="Times New Roman"/>
          <w:color w:val="000000" w:themeColor="text1"/>
          <w:sz w:val="28"/>
          <w:szCs w:val="28"/>
        </w:rPr>
        <w:t xml:space="preserve">-я сессия </w:t>
      </w:r>
      <w:r w:rsidR="00406D1E" w:rsidRPr="00406D1E">
        <w:rPr>
          <w:rFonts w:ascii="Times New Roman" w:hAnsi="Times New Roman"/>
          <w:color w:val="000000" w:themeColor="text1"/>
          <w:sz w:val="28"/>
          <w:szCs w:val="28"/>
          <w:lang w:val="en-US"/>
        </w:rPr>
        <w:t>V</w:t>
      </w:r>
      <w:r w:rsidR="00406D1E" w:rsidRPr="00406D1E">
        <w:rPr>
          <w:rFonts w:ascii="Times New Roman" w:hAnsi="Times New Roman"/>
          <w:color w:val="000000" w:themeColor="text1"/>
          <w:sz w:val="28"/>
          <w:szCs w:val="28"/>
        </w:rPr>
        <w:t>-го созыва</w:t>
      </w:r>
    </w:p>
    <w:p w:rsidR="00406D1E" w:rsidRPr="00406D1E" w:rsidRDefault="00406D1E" w:rsidP="00406D1E">
      <w:pPr>
        <w:keepNext/>
        <w:keepLines/>
        <w:spacing w:before="200"/>
        <w:ind w:right="-94"/>
        <w:jc w:val="center"/>
        <w:outlineLvl w:val="6"/>
        <w:rPr>
          <w:rFonts w:ascii="Times New Roman" w:eastAsiaTheme="majorEastAsia" w:hAnsi="Times New Roman"/>
          <w:b/>
          <w:iCs/>
          <w:sz w:val="48"/>
          <w:szCs w:val="48"/>
        </w:rPr>
      </w:pPr>
      <w:r w:rsidRPr="00406D1E">
        <w:rPr>
          <w:rFonts w:ascii="Times New Roman" w:eastAsiaTheme="majorEastAsia" w:hAnsi="Times New Roman"/>
          <w:b/>
          <w:iCs/>
          <w:sz w:val="48"/>
          <w:szCs w:val="48"/>
        </w:rPr>
        <w:t>РЕШЕНИЕ</w:t>
      </w:r>
    </w:p>
    <w:p w:rsidR="00406D1E" w:rsidRPr="00406D1E" w:rsidRDefault="00CC26FA" w:rsidP="00406D1E">
      <w:pPr>
        <w:spacing w:after="120"/>
        <w:ind w:lef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406D1E" w:rsidRPr="00406D1E">
        <w:rPr>
          <w:rFonts w:ascii="Times New Roman" w:hAnsi="Times New Roman"/>
          <w:sz w:val="28"/>
          <w:szCs w:val="28"/>
        </w:rPr>
        <w:t>.12.2015г.                         ж.д.ст.Хворостянка                                   №</w:t>
      </w:r>
      <w:r>
        <w:rPr>
          <w:rFonts w:ascii="Times New Roman" w:hAnsi="Times New Roman"/>
          <w:sz w:val="28"/>
          <w:szCs w:val="28"/>
        </w:rPr>
        <w:t>19</w:t>
      </w:r>
      <w:r w:rsidR="00406D1E" w:rsidRPr="00406D1E">
        <w:rPr>
          <w:rFonts w:ascii="Times New Roman" w:hAnsi="Times New Roman"/>
          <w:sz w:val="28"/>
          <w:szCs w:val="28"/>
        </w:rPr>
        <w:t>-рс</w:t>
      </w:r>
    </w:p>
    <w:p w:rsidR="00CC26FA" w:rsidRDefault="00CC26FA" w:rsidP="00CC26FA">
      <w:pPr>
        <w:pStyle w:val="2"/>
        <w:jc w:val="center"/>
        <w:rPr>
          <w:b/>
          <w:bCs/>
          <w:spacing w:val="-2"/>
          <w:szCs w:val="28"/>
        </w:rPr>
      </w:pPr>
    </w:p>
    <w:p w:rsidR="00CC26FA" w:rsidRPr="00CC26FA" w:rsidRDefault="00CC26FA" w:rsidP="00CC26FA">
      <w:pPr>
        <w:pStyle w:val="2"/>
        <w:jc w:val="center"/>
        <w:rPr>
          <w:b/>
          <w:szCs w:val="28"/>
        </w:rPr>
      </w:pPr>
      <w:r w:rsidRPr="00CC26FA">
        <w:rPr>
          <w:b/>
          <w:bCs/>
          <w:spacing w:val="-2"/>
          <w:szCs w:val="28"/>
        </w:rPr>
        <w:t xml:space="preserve">О внесении изменений в </w:t>
      </w:r>
      <w:r w:rsidRPr="00CC26FA">
        <w:rPr>
          <w:b/>
          <w:szCs w:val="28"/>
        </w:rPr>
        <w:t>Положение о муниципальных</w:t>
      </w:r>
      <w:r w:rsidRPr="00CC26FA">
        <w:rPr>
          <w:b/>
          <w:szCs w:val="28"/>
        </w:rPr>
        <w:br/>
        <w:t xml:space="preserve">правовых актах  сельского поселения  </w:t>
      </w:r>
      <w:r>
        <w:rPr>
          <w:b/>
          <w:szCs w:val="28"/>
        </w:rPr>
        <w:t>Хворостянский</w:t>
      </w:r>
      <w:r w:rsidRPr="00CC26FA">
        <w:rPr>
          <w:b/>
          <w:szCs w:val="28"/>
        </w:rPr>
        <w:t xml:space="preserve">  сельсовет</w:t>
      </w:r>
    </w:p>
    <w:p w:rsidR="00CC26FA" w:rsidRDefault="00CC26FA" w:rsidP="00CC26FA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26FA" w:rsidRPr="0037131A" w:rsidRDefault="00CC26FA" w:rsidP="00CC26FA">
      <w:pPr>
        <w:pStyle w:val="HTML"/>
        <w:jc w:val="both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  <w:r w:rsidRPr="0037131A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37131A">
        <w:rPr>
          <w:rFonts w:ascii="Times New Roman" w:hAnsi="Times New Roman" w:cs="Times New Roman"/>
          <w:sz w:val="28"/>
          <w:szCs w:val="28"/>
        </w:rPr>
        <w:t xml:space="preserve">  Рассмотрев информацию прокуратуры  Добринс</w:t>
      </w:r>
      <w:r>
        <w:rPr>
          <w:rFonts w:ascii="Times New Roman" w:hAnsi="Times New Roman" w:cs="Times New Roman"/>
          <w:sz w:val="28"/>
          <w:szCs w:val="28"/>
        </w:rPr>
        <w:t xml:space="preserve">кого муниципального района, </w:t>
      </w:r>
      <w:r w:rsidRPr="0037131A">
        <w:rPr>
          <w:rFonts w:ascii="Times New Roman" w:hAnsi="Times New Roman" w:cs="Times New Roman"/>
          <w:sz w:val="28"/>
          <w:szCs w:val="28"/>
        </w:rPr>
        <w:t>руководствуясь Постановлениями Правительства Российской Федерации от 18.07.2015 № 732 «</w:t>
      </w:r>
      <w:r w:rsidRPr="0037131A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некоторые акты Правит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ельства Российской Федерации», </w:t>
      </w:r>
      <w:r w:rsidRPr="0037131A">
        <w:rPr>
          <w:rFonts w:ascii="Times New Roman" w:hAnsi="Times New Roman" w:cs="Times New Roman"/>
          <w:color w:val="000000"/>
          <w:sz w:val="28"/>
          <w:szCs w:val="28"/>
        </w:rPr>
        <w:t>от 26.02.2010 № 96 «</w:t>
      </w:r>
      <w:r w:rsidRPr="0037131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Об антикоррупционной экспертизе нормативных правовых актов и проектов нормативных правовых актов», </w:t>
      </w:r>
      <w:r w:rsidRPr="0037131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7131A">
        <w:rPr>
          <w:rFonts w:ascii="Times New Roman" w:hAnsi="Times New Roman" w:cs="Times New Roman"/>
          <w:sz w:val="28"/>
          <w:szCs w:val="28"/>
        </w:rPr>
        <w:t>Методикой проведения антикоррупционной экспертизы нормативных правовых актов и проектов нормативных правовых актов, утв. постановлением Правительства РФ от 26.02.2010г. № 96, и учитывая решение постоянной комиссии по законности, правовым вопросам, работе с депутатами, вопросам местного самоуправления и по делам семьи, детства, молодёжи</w:t>
      </w:r>
      <w:r w:rsidRPr="0037131A">
        <w:rPr>
          <w:rFonts w:ascii="Times New Roman" w:hAnsi="Times New Roman" w:cs="Times New Roman"/>
          <w:spacing w:val="-1"/>
          <w:sz w:val="28"/>
          <w:szCs w:val="28"/>
        </w:rPr>
        <w:t xml:space="preserve">, Совет </w:t>
      </w:r>
      <w:r w:rsidRPr="0037131A">
        <w:rPr>
          <w:rFonts w:ascii="Times New Roman" w:hAnsi="Times New Roman" w:cs="Times New Roman"/>
          <w:sz w:val="28"/>
          <w:szCs w:val="28"/>
        </w:rPr>
        <w:t xml:space="preserve">депутатов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Хворостянский </w:t>
      </w:r>
      <w:r w:rsidRPr="0037131A">
        <w:rPr>
          <w:rFonts w:ascii="Times New Roman" w:hAnsi="Times New Roman" w:cs="Times New Roman"/>
          <w:sz w:val="28"/>
          <w:szCs w:val="28"/>
        </w:rPr>
        <w:t>сельсовет</w:t>
      </w:r>
      <w:r w:rsidRPr="0037131A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</w:p>
    <w:p w:rsidR="00CC26FA" w:rsidRPr="00CC26FA" w:rsidRDefault="00CC26FA" w:rsidP="00CC26FA">
      <w:pPr>
        <w:rPr>
          <w:rFonts w:ascii="Times New Roman" w:hAnsi="Times New Roman"/>
          <w:b/>
          <w:bCs/>
          <w:spacing w:val="-5"/>
          <w:sz w:val="28"/>
          <w:szCs w:val="28"/>
        </w:rPr>
      </w:pPr>
      <w:r w:rsidRPr="00CC26FA">
        <w:rPr>
          <w:rFonts w:ascii="Times New Roman" w:hAnsi="Times New Roman"/>
          <w:b/>
          <w:bCs/>
          <w:spacing w:val="-5"/>
          <w:sz w:val="28"/>
          <w:szCs w:val="28"/>
        </w:rPr>
        <w:t>РЕШИЛ:</w:t>
      </w:r>
    </w:p>
    <w:p w:rsidR="00CC26FA" w:rsidRPr="00CC26FA" w:rsidRDefault="00CC26FA" w:rsidP="00CC26FA">
      <w:pPr>
        <w:pStyle w:val="af5"/>
        <w:jc w:val="both"/>
        <w:rPr>
          <w:b w:val="0"/>
          <w:bCs/>
          <w:sz w:val="28"/>
          <w:szCs w:val="28"/>
        </w:rPr>
      </w:pPr>
      <w:r w:rsidRPr="00CC26FA">
        <w:rPr>
          <w:b w:val="0"/>
          <w:sz w:val="28"/>
          <w:szCs w:val="28"/>
        </w:rPr>
        <w:t xml:space="preserve">         1. Внести изменения в Положение о муниципальных правовых актах  сельского поселения </w:t>
      </w:r>
      <w:r>
        <w:rPr>
          <w:b w:val="0"/>
          <w:sz w:val="28"/>
          <w:szCs w:val="28"/>
        </w:rPr>
        <w:t>Хворостянский</w:t>
      </w:r>
      <w:r w:rsidRPr="00CC26FA">
        <w:rPr>
          <w:b w:val="0"/>
          <w:sz w:val="28"/>
          <w:szCs w:val="28"/>
        </w:rPr>
        <w:t xml:space="preserve">  сельсовет</w:t>
      </w:r>
      <w:r>
        <w:rPr>
          <w:b w:val="0"/>
          <w:sz w:val="28"/>
          <w:szCs w:val="28"/>
        </w:rPr>
        <w:t xml:space="preserve"> </w:t>
      </w:r>
      <w:r w:rsidRPr="00CC26FA">
        <w:rPr>
          <w:b w:val="0"/>
          <w:bCs/>
          <w:i/>
          <w:sz w:val="28"/>
          <w:szCs w:val="28"/>
        </w:rPr>
        <w:t xml:space="preserve">(утв. решением Хворостянского Совета депутатов сельского поселения  № 120 – рс от </w:t>
      </w:r>
      <w:r w:rsidRPr="00CC26FA">
        <w:rPr>
          <w:b w:val="0"/>
          <w:i/>
          <w:sz w:val="28"/>
          <w:szCs w:val="28"/>
        </w:rPr>
        <w:t xml:space="preserve">  16.06.2009 г</w:t>
      </w:r>
      <w:r w:rsidRPr="00CC26FA">
        <w:rPr>
          <w:b w:val="0"/>
          <w:bCs/>
          <w:i/>
          <w:sz w:val="28"/>
          <w:szCs w:val="28"/>
        </w:rPr>
        <w:t xml:space="preserve">.) </w:t>
      </w:r>
      <w:r w:rsidRPr="00CC26FA">
        <w:rPr>
          <w:b w:val="0"/>
          <w:sz w:val="28"/>
          <w:szCs w:val="28"/>
        </w:rPr>
        <w:t xml:space="preserve"> </w:t>
      </w:r>
      <w:r w:rsidRPr="00CC26FA">
        <w:rPr>
          <w:b w:val="0"/>
          <w:bCs/>
          <w:sz w:val="28"/>
          <w:szCs w:val="28"/>
        </w:rPr>
        <w:t xml:space="preserve"> (прилагаются).</w:t>
      </w:r>
    </w:p>
    <w:p w:rsidR="00CC26FA" w:rsidRPr="00CC26FA" w:rsidRDefault="00CC26FA" w:rsidP="00CC26FA">
      <w:pPr>
        <w:shd w:val="clear" w:color="auto" w:fill="FFFFFF"/>
        <w:spacing w:after="0" w:line="317" w:lineRule="exact"/>
        <w:jc w:val="both"/>
        <w:rPr>
          <w:rFonts w:ascii="Times New Roman" w:hAnsi="Times New Roman"/>
          <w:sz w:val="28"/>
          <w:szCs w:val="28"/>
        </w:rPr>
      </w:pPr>
      <w:r w:rsidRPr="00CC26FA">
        <w:rPr>
          <w:rFonts w:ascii="Times New Roman" w:hAnsi="Times New Roman"/>
          <w:spacing w:val="-1"/>
          <w:sz w:val="28"/>
          <w:szCs w:val="28"/>
        </w:rPr>
        <w:t xml:space="preserve">          2.Направить указанный нормативный правовой акт главе </w:t>
      </w:r>
      <w:r w:rsidRPr="00CC26FA">
        <w:rPr>
          <w:rFonts w:ascii="Times New Roman" w:hAnsi="Times New Roman"/>
          <w:sz w:val="28"/>
          <w:szCs w:val="28"/>
        </w:rPr>
        <w:t>сельского поселения Хворостянский сельсовет для подписания и официального опубликования.</w:t>
      </w:r>
    </w:p>
    <w:p w:rsidR="00CC26FA" w:rsidRPr="00CC26FA" w:rsidRDefault="00CC26FA" w:rsidP="00CC26FA">
      <w:pPr>
        <w:shd w:val="clear" w:color="auto" w:fill="FFFFFF"/>
        <w:spacing w:after="0" w:line="317" w:lineRule="exact"/>
        <w:jc w:val="both"/>
        <w:rPr>
          <w:rFonts w:ascii="Times New Roman" w:hAnsi="Times New Roman"/>
          <w:sz w:val="28"/>
          <w:szCs w:val="28"/>
        </w:rPr>
      </w:pPr>
      <w:r w:rsidRPr="00CC26FA">
        <w:rPr>
          <w:rFonts w:ascii="Times New Roman" w:hAnsi="Times New Roman"/>
          <w:sz w:val="28"/>
          <w:szCs w:val="28"/>
        </w:rPr>
        <w:t xml:space="preserve">         3. Настоящее решение вступает в силу со дня принятия.</w:t>
      </w:r>
    </w:p>
    <w:p w:rsidR="00CC26FA" w:rsidRPr="00CC26FA" w:rsidRDefault="00CC26FA" w:rsidP="00CC26FA">
      <w:pPr>
        <w:shd w:val="clear" w:color="auto" w:fill="FFFFFF"/>
        <w:spacing w:after="24" w:line="317" w:lineRule="exact"/>
        <w:ind w:left="720"/>
        <w:jc w:val="both"/>
        <w:rPr>
          <w:rFonts w:ascii="Times New Roman" w:hAnsi="Times New Roman"/>
          <w:sz w:val="28"/>
          <w:szCs w:val="28"/>
        </w:rPr>
      </w:pPr>
    </w:p>
    <w:p w:rsidR="00CC26FA" w:rsidRPr="00CC26FA" w:rsidRDefault="00CC26FA" w:rsidP="00CC26FA">
      <w:pPr>
        <w:framePr w:w="9271" w:h="1021" w:hRule="exact" w:hSpace="10080" w:wrap="notBeside" w:vAnchor="text" w:hAnchor="margin" w:x="15" w:y="357"/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CC26FA">
        <w:rPr>
          <w:rFonts w:ascii="Times New Roman" w:hAnsi="Times New Roman"/>
          <w:b/>
          <w:bCs/>
          <w:sz w:val="28"/>
          <w:szCs w:val="28"/>
        </w:rPr>
        <w:t>Председатель Совета депутатов</w:t>
      </w:r>
    </w:p>
    <w:p w:rsidR="00CC26FA" w:rsidRPr="00CC26FA" w:rsidRDefault="00CC26FA" w:rsidP="00CC26FA">
      <w:pPr>
        <w:framePr w:w="9271" w:h="1021" w:hRule="exact" w:hSpace="10080" w:wrap="notBeside" w:vAnchor="text" w:hAnchor="margin" w:x="15" w:y="357"/>
        <w:shd w:val="clear" w:color="auto" w:fill="FFFFFF"/>
        <w:tabs>
          <w:tab w:val="left" w:pos="7800"/>
        </w:tabs>
        <w:spacing w:after="0"/>
        <w:rPr>
          <w:rFonts w:ascii="Times New Roman" w:hAnsi="Times New Roman"/>
          <w:b/>
          <w:sz w:val="28"/>
          <w:szCs w:val="28"/>
        </w:rPr>
      </w:pPr>
      <w:r w:rsidRPr="00CC26FA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CC26FA" w:rsidRPr="00CC26FA" w:rsidRDefault="00CC26FA" w:rsidP="00CC26FA">
      <w:pPr>
        <w:framePr w:w="9271" w:h="1021" w:hRule="exact" w:hSpace="10080" w:wrap="notBeside" w:vAnchor="text" w:hAnchor="margin" w:x="15" w:y="357"/>
        <w:shd w:val="clear" w:color="auto" w:fill="FFFFFF"/>
        <w:tabs>
          <w:tab w:val="left" w:pos="7800"/>
        </w:tabs>
        <w:spacing w:before="5"/>
        <w:rPr>
          <w:rFonts w:ascii="Times New Roman" w:hAnsi="Times New Roman"/>
          <w:b/>
          <w:bCs/>
          <w:spacing w:val="-4"/>
          <w:sz w:val="28"/>
          <w:szCs w:val="28"/>
        </w:rPr>
      </w:pPr>
      <w:r w:rsidRPr="00CC26F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Хворостянский</w:t>
      </w:r>
      <w:r w:rsidRPr="00CC26FA">
        <w:rPr>
          <w:rFonts w:ascii="Times New Roman" w:hAnsi="Times New Roman"/>
          <w:b/>
          <w:sz w:val="28"/>
          <w:szCs w:val="28"/>
        </w:rPr>
        <w:t xml:space="preserve"> сельсовет                                                  В.</w:t>
      </w:r>
      <w:r>
        <w:rPr>
          <w:rFonts w:ascii="Times New Roman" w:hAnsi="Times New Roman"/>
          <w:b/>
          <w:sz w:val="28"/>
          <w:szCs w:val="28"/>
        </w:rPr>
        <w:t>Г.Курилов</w:t>
      </w:r>
      <w:r w:rsidRPr="00CC26FA">
        <w:rPr>
          <w:rFonts w:ascii="Times New Roman" w:hAnsi="Times New Roman"/>
          <w:b/>
          <w:bCs/>
          <w:sz w:val="28"/>
          <w:szCs w:val="28"/>
        </w:rPr>
        <w:tab/>
      </w:r>
      <w:r w:rsidRPr="00CC26FA">
        <w:rPr>
          <w:rFonts w:ascii="Times New Roman" w:hAnsi="Times New Roman"/>
          <w:b/>
          <w:bCs/>
          <w:spacing w:val="-4"/>
          <w:sz w:val="28"/>
          <w:szCs w:val="28"/>
        </w:rPr>
        <w:t>В.Г.Яковлев</w:t>
      </w:r>
    </w:p>
    <w:p w:rsidR="00CC26FA" w:rsidRPr="00CC26FA" w:rsidRDefault="00CC26FA" w:rsidP="00CC26FA">
      <w:pPr>
        <w:shd w:val="clear" w:color="auto" w:fill="FFFFFF"/>
        <w:spacing w:after="24" w:line="317" w:lineRule="exact"/>
        <w:ind w:left="720"/>
        <w:rPr>
          <w:rFonts w:ascii="Times New Roman" w:hAnsi="Times New Roman"/>
          <w:sz w:val="28"/>
          <w:szCs w:val="28"/>
        </w:rPr>
      </w:pPr>
    </w:p>
    <w:p w:rsidR="00CC26FA" w:rsidRDefault="00CC26FA" w:rsidP="00CC26FA">
      <w:pPr>
        <w:shd w:val="clear" w:color="auto" w:fill="FFFFFF"/>
        <w:spacing w:after="0"/>
        <w:ind w:firstLine="6"/>
        <w:jc w:val="right"/>
        <w:rPr>
          <w:rFonts w:ascii="Times New Roman" w:hAnsi="Times New Roman"/>
          <w:sz w:val="20"/>
          <w:szCs w:val="20"/>
        </w:rPr>
      </w:pPr>
      <w:r w:rsidRPr="00CC26FA">
        <w:rPr>
          <w:rFonts w:ascii="Times New Roman" w:hAnsi="Times New Roman"/>
          <w:sz w:val="20"/>
          <w:szCs w:val="20"/>
        </w:rPr>
        <w:lastRenderedPageBreak/>
        <w:t xml:space="preserve">Утверждены </w:t>
      </w:r>
    </w:p>
    <w:p w:rsidR="00CC26FA" w:rsidRDefault="00CC26FA" w:rsidP="00CC26FA">
      <w:pPr>
        <w:shd w:val="clear" w:color="auto" w:fill="FFFFFF"/>
        <w:spacing w:after="0"/>
        <w:ind w:firstLine="6"/>
        <w:jc w:val="right"/>
        <w:rPr>
          <w:rFonts w:ascii="Times New Roman" w:hAnsi="Times New Roman"/>
          <w:sz w:val="20"/>
          <w:szCs w:val="20"/>
        </w:rPr>
      </w:pPr>
      <w:r w:rsidRPr="00CC26FA">
        <w:rPr>
          <w:rFonts w:ascii="Times New Roman" w:hAnsi="Times New Roman"/>
          <w:sz w:val="20"/>
          <w:szCs w:val="20"/>
        </w:rPr>
        <w:t xml:space="preserve">                                                 решением Совета депутатов</w:t>
      </w:r>
    </w:p>
    <w:p w:rsidR="00CC26FA" w:rsidRDefault="00CC26FA" w:rsidP="00CC26FA">
      <w:pPr>
        <w:shd w:val="clear" w:color="auto" w:fill="FFFFFF"/>
        <w:spacing w:after="0"/>
        <w:ind w:hanging="277"/>
        <w:jc w:val="right"/>
        <w:rPr>
          <w:rFonts w:ascii="Times New Roman" w:hAnsi="Times New Roman"/>
          <w:spacing w:val="-2"/>
          <w:sz w:val="20"/>
          <w:szCs w:val="20"/>
        </w:rPr>
      </w:pPr>
      <w:r w:rsidRPr="00CC26FA">
        <w:rPr>
          <w:rFonts w:ascii="Times New Roman" w:hAnsi="Times New Roman"/>
          <w:spacing w:val="-2"/>
          <w:sz w:val="20"/>
          <w:szCs w:val="20"/>
        </w:rPr>
        <w:t>сельского поселения</w:t>
      </w:r>
    </w:p>
    <w:p w:rsidR="00CC26FA" w:rsidRDefault="00CC26FA" w:rsidP="00CC26FA">
      <w:pPr>
        <w:shd w:val="clear" w:color="auto" w:fill="FFFFFF"/>
        <w:spacing w:after="0"/>
        <w:ind w:hanging="277"/>
        <w:jc w:val="right"/>
        <w:rPr>
          <w:rFonts w:ascii="Times New Roman" w:hAnsi="Times New Roman"/>
          <w:spacing w:val="-2"/>
          <w:sz w:val="20"/>
          <w:szCs w:val="20"/>
        </w:rPr>
      </w:pPr>
      <w:r w:rsidRPr="00CC26FA">
        <w:rPr>
          <w:rFonts w:ascii="Times New Roman" w:hAnsi="Times New Roman"/>
          <w:spacing w:val="-2"/>
          <w:sz w:val="20"/>
          <w:szCs w:val="20"/>
        </w:rPr>
        <w:t xml:space="preserve">                               </w:t>
      </w:r>
      <w:r>
        <w:rPr>
          <w:rFonts w:ascii="Times New Roman" w:hAnsi="Times New Roman"/>
          <w:spacing w:val="-2"/>
          <w:sz w:val="20"/>
          <w:szCs w:val="20"/>
        </w:rPr>
        <w:t>Хворостянский</w:t>
      </w:r>
      <w:r w:rsidRPr="00CC26FA">
        <w:rPr>
          <w:rFonts w:ascii="Times New Roman" w:hAnsi="Times New Roman"/>
          <w:spacing w:val="-2"/>
          <w:sz w:val="20"/>
          <w:szCs w:val="20"/>
        </w:rPr>
        <w:t xml:space="preserve">  сельсовет</w:t>
      </w:r>
    </w:p>
    <w:p w:rsidR="00CC26FA" w:rsidRPr="00CC26FA" w:rsidRDefault="00CC26FA" w:rsidP="00CC26FA">
      <w:pPr>
        <w:shd w:val="clear" w:color="auto" w:fill="FFFFFF"/>
        <w:spacing w:after="0"/>
        <w:ind w:hanging="277"/>
        <w:jc w:val="right"/>
        <w:rPr>
          <w:rFonts w:ascii="Times New Roman" w:hAnsi="Times New Roman"/>
          <w:sz w:val="20"/>
          <w:szCs w:val="20"/>
        </w:rPr>
      </w:pPr>
      <w:r w:rsidRPr="00CC26FA">
        <w:rPr>
          <w:rFonts w:ascii="Times New Roman" w:hAnsi="Times New Roman"/>
          <w:spacing w:val="-2"/>
          <w:sz w:val="20"/>
          <w:szCs w:val="20"/>
        </w:rPr>
        <w:t xml:space="preserve">                     </w:t>
      </w:r>
      <w:r>
        <w:rPr>
          <w:rFonts w:ascii="Times New Roman" w:hAnsi="Times New Roman"/>
          <w:spacing w:val="-2"/>
          <w:sz w:val="20"/>
          <w:szCs w:val="20"/>
        </w:rPr>
        <w:t>21</w:t>
      </w:r>
      <w:r w:rsidRPr="00CC26FA">
        <w:rPr>
          <w:rFonts w:ascii="Times New Roman" w:hAnsi="Times New Roman"/>
          <w:spacing w:val="-2"/>
          <w:sz w:val="20"/>
          <w:szCs w:val="20"/>
        </w:rPr>
        <w:t>.12.</w:t>
      </w:r>
      <w:r w:rsidRPr="00CC26FA">
        <w:rPr>
          <w:rFonts w:ascii="Times New Roman" w:hAnsi="Times New Roman"/>
          <w:sz w:val="20"/>
          <w:szCs w:val="20"/>
        </w:rPr>
        <w:t xml:space="preserve">2015г. № </w:t>
      </w:r>
      <w:r>
        <w:rPr>
          <w:rFonts w:ascii="Times New Roman" w:hAnsi="Times New Roman"/>
          <w:sz w:val="20"/>
          <w:szCs w:val="20"/>
        </w:rPr>
        <w:t>19</w:t>
      </w:r>
      <w:r w:rsidRPr="00CC26FA">
        <w:rPr>
          <w:rFonts w:ascii="Times New Roman" w:hAnsi="Times New Roman"/>
          <w:sz w:val="20"/>
          <w:szCs w:val="20"/>
        </w:rPr>
        <w:t>-рс</w:t>
      </w:r>
    </w:p>
    <w:p w:rsidR="00CC26FA" w:rsidRPr="0037131A" w:rsidRDefault="00CC26FA" w:rsidP="00CC26FA">
      <w:pPr>
        <w:pStyle w:val="4"/>
        <w:ind w:firstLine="6521"/>
        <w:jc w:val="right"/>
        <w:rPr>
          <w:rFonts w:ascii="Cambria" w:eastAsia="Times New Roman" w:hAnsi="Cambria" w:cs="Times New Roman"/>
          <w:b w:val="0"/>
          <w:bCs w:val="0"/>
          <w:color w:val="4F81BD"/>
          <w:szCs w:val="28"/>
        </w:rPr>
      </w:pPr>
    </w:p>
    <w:p w:rsidR="00CC26FA" w:rsidRPr="0037131A" w:rsidRDefault="00CC26FA" w:rsidP="00CC26FA">
      <w:pPr>
        <w:pStyle w:val="ConsPlusTitle"/>
        <w:widowControl/>
        <w:jc w:val="center"/>
        <w:rPr>
          <w:sz w:val="28"/>
          <w:szCs w:val="28"/>
        </w:rPr>
      </w:pPr>
    </w:p>
    <w:p w:rsidR="00CC26FA" w:rsidRPr="0037131A" w:rsidRDefault="00CC26FA" w:rsidP="00CC26FA">
      <w:pPr>
        <w:pStyle w:val="ConsPlusTitle"/>
        <w:widowControl/>
        <w:jc w:val="center"/>
        <w:rPr>
          <w:sz w:val="28"/>
          <w:szCs w:val="28"/>
        </w:rPr>
      </w:pPr>
      <w:r w:rsidRPr="0037131A">
        <w:rPr>
          <w:sz w:val="28"/>
          <w:szCs w:val="28"/>
        </w:rPr>
        <w:t xml:space="preserve">ИЗМЕНЕНИЯ                                                                                                                                                     в Положение о муниципальных правовых актах                                                 сельского поселения </w:t>
      </w:r>
      <w:r>
        <w:rPr>
          <w:sz w:val="28"/>
          <w:szCs w:val="28"/>
        </w:rPr>
        <w:t>Хворостянский</w:t>
      </w:r>
      <w:r w:rsidRPr="0037131A">
        <w:rPr>
          <w:sz w:val="28"/>
          <w:szCs w:val="28"/>
        </w:rPr>
        <w:t xml:space="preserve"> сельсовет</w:t>
      </w:r>
    </w:p>
    <w:p w:rsidR="00CC26FA" w:rsidRDefault="00CC26FA" w:rsidP="00CC26FA">
      <w:pPr>
        <w:pStyle w:val="af5"/>
        <w:rPr>
          <w:b w:val="0"/>
          <w:bCs/>
          <w:i/>
          <w:sz w:val="28"/>
          <w:szCs w:val="28"/>
        </w:rPr>
      </w:pPr>
      <w:r w:rsidRPr="00CC26FA">
        <w:rPr>
          <w:b w:val="0"/>
          <w:bCs/>
          <w:i/>
          <w:sz w:val="28"/>
          <w:szCs w:val="28"/>
        </w:rPr>
        <w:t xml:space="preserve">(утв. решением Хворостянского Совета депутатов сельского поселения  </w:t>
      </w:r>
    </w:p>
    <w:p w:rsidR="00CC26FA" w:rsidRPr="00CC26FA" w:rsidRDefault="00CC26FA" w:rsidP="00CC26FA">
      <w:pPr>
        <w:pStyle w:val="af5"/>
        <w:rPr>
          <w:b w:val="0"/>
          <w:bCs/>
          <w:i/>
          <w:sz w:val="24"/>
        </w:rPr>
      </w:pPr>
      <w:r w:rsidRPr="00CC26FA">
        <w:rPr>
          <w:b w:val="0"/>
          <w:bCs/>
          <w:i/>
          <w:sz w:val="28"/>
          <w:szCs w:val="28"/>
        </w:rPr>
        <w:t xml:space="preserve">№ 120 – рс от </w:t>
      </w:r>
      <w:r w:rsidRPr="00CC26FA">
        <w:rPr>
          <w:b w:val="0"/>
          <w:i/>
          <w:sz w:val="28"/>
          <w:szCs w:val="28"/>
        </w:rPr>
        <w:t xml:space="preserve">  16.06.2009 г</w:t>
      </w:r>
      <w:r w:rsidRPr="00CC26FA">
        <w:rPr>
          <w:b w:val="0"/>
          <w:bCs/>
          <w:i/>
          <w:sz w:val="28"/>
          <w:szCs w:val="28"/>
        </w:rPr>
        <w:t>.)</w:t>
      </w:r>
    </w:p>
    <w:p w:rsidR="00CC26FA" w:rsidRPr="0037131A" w:rsidRDefault="00CC26FA" w:rsidP="00CC26FA">
      <w:pPr>
        <w:pStyle w:val="af5"/>
        <w:rPr>
          <w:b w:val="0"/>
          <w:bCs/>
          <w:i/>
          <w:szCs w:val="28"/>
        </w:rPr>
      </w:pPr>
    </w:p>
    <w:p w:rsidR="00CC26FA" w:rsidRPr="00CC26FA" w:rsidRDefault="00CC26FA" w:rsidP="00CC26FA">
      <w:pPr>
        <w:pStyle w:val="af5"/>
        <w:jc w:val="left"/>
        <w:rPr>
          <w:sz w:val="28"/>
          <w:szCs w:val="28"/>
        </w:rPr>
      </w:pPr>
      <w:r w:rsidRPr="0065729A">
        <w:rPr>
          <w:b w:val="0"/>
          <w:szCs w:val="28"/>
        </w:rPr>
        <w:t xml:space="preserve">       </w:t>
      </w:r>
      <w:r w:rsidRPr="00CC26FA">
        <w:rPr>
          <w:sz w:val="28"/>
          <w:szCs w:val="28"/>
        </w:rPr>
        <w:t>Внести следующие изменения:</w:t>
      </w:r>
    </w:p>
    <w:p w:rsidR="00CC26FA" w:rsidRPr="0065729A" w:rsidRDefault="00CC26FA" w:rsidP="00CC26FA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CC26FA" w:rsidRPr="00CC26FA" w:rsidRDefault="00CC26FA" w:rsidP="00CC26FA">
      <w:pPr>
        <w:pStyle w:val="Style17"/>
        <w:widowControl/>
        <w:spacing w:line="240" w:lineRule="auto"/>
        <w:ind w:firstLine="0"/>
        <w:jc w:val="both"/>
        <w:rPr>
          <w:bCs/>
          <w:spacing w:val="-2"/>
          <w:sz w:val="28"/>
          <w:szCs w:val="28"/>
          <w:u w:val="single"/>
        </w:rPr>
      </w:pPr>
      <w:bookmarkStart w:id="0" w:name="sub_116"/>
      <w:r w:rsidRPr="0065729A">
        <w:rPr>
          <w:rFonts w:eastAsia="Calibri"/>
          <w:sz w:val="28"/>
          <w:szCs w:val="28"/>
          <w:lang w:eastAsia="en-US"/>
        </w:rPr>
        <w:t xml:space="preserve"> </w:t>
      </w:r>
      <w:r w:rsidRPr="00CC26FA">
        <w:rPr>
          <w:rFonts w:eastAsia="Calibri"/>
          <w:sz w:val="28"/>
          <w:szCs w:val="28"/>
          <w:lang w:eastAsia="en-US"/>
        </w:rPr>
        <w:t xml:space="preserve"> </w:t>
      </w:r>
      <w:r w:rsidRPr="00CC26FA">
        <w:rPr>
          <w:rFonts w:eastAsia="Calibri"/>
          <w:sz w:val="28"/>
          <w:szCs w:val="28"/>
          <w:u w:val="single"/>
          <w:lang w:eastAsia="en-US"/>
        </w:rPr>
        <w:t xml:space="preserve">Статью 4 пункт 4. - </w:t>
      </w:r>
      <w:r w:rsidRPr="00CC26FA">
        <w:rPr>
          <w:bCs/>
          <w:spacing w:val="-2"/>
          <w:sz w:val="28"/>
          <w:szCs w:val="28"/>
          <w:u w:val="single"/>
        </w:rPr>
        <w:t>изложить в следующей редакции:</w:t>
      </w:r>
    </w:p>
    <w:p w:rsidR="00CC26FA" w:rsidRPr="00CC26FA" w:rsidRDefault="00CC26FA" w:rsidP="00CC26FA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CC26FA">
        <w:rPr>
          <w:rFonts w:ascii="Times New Roman" w:eastAsia="Calibri" w:hAnsi="Times New Roman"/>
          <w:sz w:val="28"/>
          <w:szCs w:val="28"/>
        </w:rPr>
        <w:t>- множественность вариантов диспозиций правовых норм;</w:t>
      </w:r>
    </w:p>
    <w:p w:rsidR="00CC26FA" w:rsidRPr="00CC26FA" w:rsidRDefault="00CC26FA" w:rsidP="00CC26FA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C26FA">
        <w:rPr>
          <w:rFonts w:ascii="Times New Roman" w:eastAsia="Calibri" w:hAnsi="Times New Roman"/>
          <w:sz w:val="28"/>
          <w:szCs w:val="28"/>
        </w:rPr>
        <w:t>- наличие коллизий правовых норм;</w:t>
      </w:r>
      <w:r w:rsidRPr="00CC26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C26FA" w:rsidRPr="00CC26FA" w:rsidRDefault="00CC26FA" w:rsidP="00CC26FA">
      <w:pPr>
        <w:shd w:val="clear" w:color="auto" w:fill="FFFFFF"/>
        <w:spacing w:after="0" w:line="315" w:lineRule="atLeast"/>
        <w:jc w:val="both"/>
        <w:rPr>
          <w:rFonts w:ascii="Times New Roman" w:eastAsia="Calibri" w:hAnsi="Times New Roman"/>
          <w:sz w:val="28"/>
          <w:szCs w:val="28"/>
        </w:rPr>
      </w:pPr>
      <w:r w:rsidRPr="00CC26FA">
        <w:rPr>
          <w:rFonts w:ascii="Times New Roman" w:hAnsi="Times New Roman"/>
          <w:color w:val="505050"/>
          <w:sz w:val="28"/>
          <w:szCs w:val="28"/>
        </w:rPr>
        <w:t xml:space="preserve">- </w:t>
      </w:r>
      <w:r w:rsidRPr="00CC26FA">
        <w:rPr>
          <w:rFonts w:ascii="Times New Roman" w:eastAsia="Calibri" w:hAnsi="Times New Roman"/>
          <w:sz w:val="28"/>
          <w:szCs w:val="28"/>
        </w:rPr>
        <w:t>нормативные коллизии – противоречия, в том числе внутренние, между нормами, создающие для органов государственной или органов местного самоуправления (их должностных  лиц) возможность произвольного выбора норм, подлежащих применению в конкретном случае;</w:t>
      </w:r>
    </w:p>
    <w:p w:rsidR="00CC26FA" w:rsidRPr="00CC26FA" w:rsidRDefault="00CC26FA" w:rsidP="00CC26FA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CC26FA">
        <w:rPr>
          <w:rFonts w:ascii="Times New Roman" w:eastAsia="Calibri" w:hAnsi="Times New Roman"/>
          <w:sz w:val="28"/>
          <w:szCs w:val="28"/>
        </w:rPr>
        <w:t xml:space="preserve"> - определение компетенции по формуле "вправе";</w:t>
      </w:r>
    </w:p>
    <w:p w:rsidR="00CC26FA" w:rsidRPr="00CC26FA" w:rsidRDefault="00CC26FA" w:rsidP="00CC26FA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CC26FA">
        <w:rPr>
          <w:rFonts w:ascii="Times New Roman" w:eastAsia="Calibri" w:hAnsi="Times New Roman"/>
          <w:sz w:val="28"/>
          <w:szCs w:val="28"/>
        </w:rPr>
        <w:t>- широта дискреционных полномочий, позволяющая органам государственной власти области действовать по усмотрению в зависимости от обстоятельств;</w:t>
      </w:r>
    </w:p>
    <w:p w:rsidR="00CC26FA" w:rsidRPr="00CC26FA" w:rsidRDefault="00CC26FA" w:rsidP="00CC26FA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CC26FA">
        <w:rPr>
          <w:rFonts w:ascii="Times New Roman" w:eastAsia="Calibri" w:hAnsi="Times New Roman"/>
          <w:sz w:val="28"/>
          <w:szCs w:val="28"/>
        </w:rPr>
        <w:t xml:space="preserve"> - отсутствие административных процедур;</w:t>
      </w:r>
    </w:p>
    <w:p w:rsidR="00CC26FA" w:rsidRPr="00CC26FA" w:rsidRDefault="00CC26FA" w:rsidP="00CC26FA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CC26FA">
        <w:rPr>
          <w:rFonts w:ascii="Times New Roman" w:eastAsia="Calibri" w:hAnsi="Times New Roman"/>
          <w:sz w:val="28"/>
          <w:szCs w:val="28"/>
        </w:rPr>
        <w:t>- завышенные требования к лицу, предъявляемые для реализации принадлежащего ему права;</w:t>
      </w:r>
    </w:p>
    <w:p w:rsidR="00CC26FA" w:rsidRPr="00CC26FA" w:rsidRDefault="00CC26FA" w:rsidP="00CC26FA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CC26FA">
        <w:rPr>
          <w:rFonts w:ascii="Times New Roman" w:eastAsia="Calibri" w:hAnsi="Times New Roman"/>
          <w:sz w:val="28"/>
          <w:szCs w:val="28"/>
        </w:rPr>
        <w:t>- отсутствие конкурсных (аукционных) процедур;</w:t>
      </w:r>
    </w:p>
    <w:p w:rsidR="00CC26FA" w:rsidRPr="00CC26FA" w:rsidRDefault="00CC26FA" w:rsidP="00CC26FA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CC26FA">
        <w:rPr>
          <w:rFonts w:ascii="Times New Roman" w:eastAsia="Calibri" w:hAnsi="Times New Roman"/>
          <w:sz w:val="28"/>
          <w:szCs w:val="28"/>
        </w:rPr>
        <w:t xml:space="preserve"> - отсутствие специализированных, детализированных запретов и ограничений для государственных служащих;</w:t>
      </w:r>
    </w:p>
    <w:p w:rsidR="00CC26FA" w:rsidRPr="00CC26FA" w:rsidRDefault="00CC26FA" w:rsidP="00CC26FA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CC26FA">
        <w:rPr>
          <w:rFonts w:ascii="Times New Roman" w:eastAsia="Calibri" w:hAnsi="Times New Roman"/>
          <w:sz w:val="28"/>
          <w:szCs w:val="28"/>
        </w:rPr>
        <w:t xml:space="preserve"> - отсутствие контроля, в том числе общественного, за государственными органами и государственными служащими;</w:t>
      </w:r>
    </w:p>
    <w:p w:rsidR="00CC26FA" w:rsidRPr="00CC26FA" w:rsidRDefault="00CC26FA" w:rsidP="00CC26FA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CC26FA">
        <w:rPr>
          <w:rFonts w:ascii="Times New Roman" w:eastAsia="Calibri" w:hAnsi="Times New Roman"/>
          <w:sz w:val="28"/>
          <w:szCs w:val="28"/>
        </w:rPr>
        <w:t xml:space="preserve"> - пробелы в нормативном правовом регулировании;</w:t>
      </w:r>
    </w:p>
    <w:p w:rsidR="00CC26FA" w:rsidRPr="00CC26FA" w:rsidRDefault="00CC26FA" w:rsidP="00CC26FA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CC26FA">
        <w:rPr>
          <w:rFonts w:ascii="Times New Roman" w:eastAsia="Calibri" w:hAnsi="Times New Roman"/>
          <w:sz w:val="28"/>
          <w:szCs w:val="28"/>
        </w:rPr>
        <w:t>- отсутствие связи "право гражданина - обязанность государственного органа".</w:t>
      </w:r>
    </w:p>
    <w:p w:rsidR="00CC26FA" w:rsidRPr="00CC26FA" w:rsidRDefault="00CC26FA" w:rsidP="00CC26FA">
      <w:pPr>
        <w:pStyle w:val="Style17"/>
        <w:widowControl/>
        <w:spacing w:line="240" w:lineRule="auto"/>
        <w:ind w:firstLine="0"/>
        <w:jc w:val="both"/>
        <w:rPr>
          <w:sz w:val="28"/>
          <w:szCs w:val="28"/>
        </w:rPr>
      </w:pPr>
    </w:p>
    <w:bookmarkEnd w:id="0"/>
    <w:p w:rsidR="00CC26FA" w:rsidRPr="00CC26FA" w:rsidRDefault="00CC26FA" w:rsidP="00CC26FA">
      <w:pPr>
        <w:tabs>
          <w:tab w:val="left" w:pos="1252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CC26FA">
        <w:rPr>
          <w:rFonts w:ascii="Times New Roman" w:hAnsi="Times New Roman"/>
          <w:b/>
          <w:sz w:val="28"/>
          <w:szCs w:val="28"/>
        </w:rPr>
        <w:t xml:space="preserve">Глава сельского поселения </w:t>
      </w:r>
    </w:p>
    <w:p w:rsidR="00CE29D9" w:rsidRPr="00406D1E" w:rsidRDefault="00CC26FA" w:rsidP="00CC26F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Хворостянский</w:t>
      </w:r>
      <w:r w:rsidRPr="00CC26FA">
        <w:rPr>
          <w:rFonts w:ascii="Times New Roman" w:hAnsi="Times New Roman"/>
          <w:b/>
          <w:sz w:val="28"/>
          <w:szCs w:val="28"/>
        </w:rPr>
        <w:t xml:space="preserve"> сельсовет                                                          В.</w:t>
      </w:r>
      <w:r>
        <w:rPr>
          <w:rFonts w:ascii="Times New Roman" w:hAnsi="Times New Roman"/>
          <w:b/>
          <w:sz w:val="28"/>
          <w:szCs w:val="28"/>
        </w:rPr>
        <w:t>Г.Курилов</w:t>
      </w:r>
      <w:r w:rsidR="00CE29D9" w:rsidRPr="00406D1E">
        <w:rPr>
          <w:rFonts w:ascii="Times New Roman" w:hAnsi="Times New Roman"/>
          <w:sz w:val="28"/>
          <w:szCs w:val="28"/>
        </w:rPr>
        <w:t xml:space="preserve">   </w:t>
      </w:r>
    </w:p>
    <w:sectPr w:rsidR="00CE29D9" w:rsidRPr="00406D1E" w:rsidSect="00D206A5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D5B" w:rsidRDefault="00A64D5B" w:rsidP="00CE29D9">
      <w:pPr>
        <w:spacing w:after="0" w:line="240" w:lineRule="auto"/>
      </w:pPr>
      <w:r>
        <w:separator/>
      </w:r>
    </w:p>
  </w:endnote>
  <w:endnote w:type="continuationSeparator" w:id="0">
    <w:p w:rsidR="00A64D5B" w:rsidRDefault="00A64D5B" w:rsidP="00CE2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94079"/>
      <w:docPartObj>
        <w:docPartGallery w:val="Page Numbers (Bottom of Page)"/>
        <w:docPartUnique/>
      </w:docPartObj>
    </w:sdtPr>
    <w:sdtContent>
      <w:p w:rsidR="009214C9" w:rsidRDefault="002B5A9C">
        <w:pPr>
          <w:pStyle w:val="af1"/>
          <w:jc w:val="right"/>
        </w:pPr>
        <w:fldSimple w:instr=" PAGE   \* MERGEFORMAT ">
          <w:r w:rsidR="00CC26FA">
            <w:rPr>
              <w:noProof/>
            </w:rPr>
            <w:t>1</w:t>
          </w:r>
        </w:fldSimple>
      </w:p>
    </w:sdtContent>
  </w:sdt>
  <w:p w:rsidR="009214C9" w:rsidRDefault="009214C9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D5B" w:rsidRDefault="00A64D5B" w:rsidP="00CE29D9">
      <w:pPr>
        <w:spacing w:after="0" w:line="240" w:lineRule="auto"/>
      </w:pPr>
      <w:r>
        <w:separator/>
      </w:r>
    </w:p>
  </w:footnote>
  <w:footnote w:type="continuationSeparator" w:id="0">
    <w:p w:rsidR="00A64D5B" w:rsidRDefault="00A64D5B" w:rsidP="00CE29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">
    <w:nsid w:val="173039EE"/>
    <w:multiLevelType w:val="hybridMultilevel"/>
    <w:tmpl w:val="4D6A6DB4"/>
    <w:lvl w:ilvl="0" w:tplc="28C8C356">
      <w:start w:val="1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EAE412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A2EF2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A0891D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66ADAE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4C39C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56ED830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C890E8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84E2CB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8A93B04"/>
    <w:multiLevelType w:val="hybridMultilevel"/>
    <w:tmpl w:val="7A5ED73E"/>
    <w:lvl w:ilvl="0" w:tplc="FF2ABCD8">
      <w:start w:val="1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80106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58255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4EB5F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C67DB6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32DA8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F4EBC2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4A749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9CBDD8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D4507BD"/>
    <w:multiLevelType w:val="hybridMultilevel"/>
    <w:tmpl w:val="265AD356"/>
    <w:lvl w:ilvl="0" w:tplc="AA7251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B87B11"/>
    <w:multiLevelType w:val="multilevel"/>
    <w:tmpl w:val="09EE5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F97691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ED6878"/>
    <w:multiLevelType w:val="hybridMultilevel"/>
    <w:tmpl w:val="FD3A5164"/>
    <w:lvl w:ilvl="0" w:tplc="EED89992">
      <w:start w:val="4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A4479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D30F4C0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A6775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3B69522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17AF4A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7EAA540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2E8C7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0EC467A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0104130"/>
    <w:multiLevelType w:val="hybridMultilevel"/>
    <w:tmpl w:val="ACE66FFA"/>
    <w:lvl w:ilvl="0" w:tplc="79D2DB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857246"/>
    <w:multiLevelType w:val="hybridMultilevel"/>
    <w:tmpl w:val="D304FE52"/>
    <w:lvl w:ilvl="0" w:tplc="2222F0A6">
      <w:start w:val="1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78EE4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DEBB3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4D8F68E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53E68F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2F89E9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034854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870E3DA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5FC4C4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902784A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E864EF"/>
    <w:multiLevelType w:val="hybridMultilevel"/>
    <w:tmpl w:val="F4F62B4A"/>
    <w:lvl w:ilvl="0" w:tplc="1DD2830A">
      <w:start w:val="1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76ADF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EDC470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D2E3E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9015C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1C468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9686F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745E6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9E308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4967BD4"/>
    <w:multiLevelType w:val="hybridMultilevel"/>
    <w:tmpl w:val="2512AF2E"/>
    <w:lvl w:ilvl="0" w:tplc="2354BB7C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C675A99"/>
    <w:multiLevelType w:val="hybridMultilevel"/>
    <w:tmpl w:val="EF8A2550"/>
    <w:lvl w:ilvl="0" w:tplc="D4BE3918">
      <w:start w:val="4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968728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8CA300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B2A494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DEA6F7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B0D16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1E7F94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0BEBA60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7AE78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2"/>
  </w:num>
  <w:num w:numId="3">
    <w:abstractNumId w:val="3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6"/>
  </w:num>
  <w:num w:numId="8">
    <w:abstractNumId w:val="8"/>
  </w:num>
  <w:num w:numId="9">
    <w:abstractNumId w:val="9"/>
  </w:num>
  <w:num w:numId="10">
    <w:abstractNumId w:val="13"/>
  </w:num>
  <w:num w:numId="11">
    <w:abstractNumId w:val="1"/>
  </w:num>
  <w:num w:numId="12">
    <w:abstractNumId w:val="7"/>
  </w:num>
  <w:num w:numId="13">
    <w:abstractNumId w:val="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4BCD"/>
    <w:rsid w:val="0002205C"/>
    <w:rsid w:val="00047EFF"/>
    <w:rsid w:val="00095527"/>
    <w:rsid w:val="000F1454"/>
    <w:rsid w:val="00132CBE"/>
    <w:rsid w:val="001B25F1"/>
    <w:rsid w:val="001C5768"/>
    <w:rsid w:val="001C6FBA"/>
    <w:rsid w:val="001E655E"/>
    <w:rsid w:val="001F3AD3"/>
    <w:rsid w:val="0020797F"/>
    <w:rsid w:val="00226F57"/>
    <w:rsid w:val="002360E4"/>
    <w:rsid w:val="00252DD0"/>
    <w:rsid w:val="002736B0"/>
    <w:rsid w:val="00287EBA"/>
    <w:rsid w:val="002B5A9C"/>
    <w:rsid w:val="00303B4F"/>
    <w:rsid w:val="0033064E"/>
    <w:rsid w:val="00371E4B"/>
    <w:rsid w:val="003A2011"/>
    <w:rsid w:val="00404EE3"/>
    <w:rsid w:val="00406D1E"/>
    <w:rsid w:val="00415E09"/>
    <w:rsid w:val="0043012B"/>
    <w:rsid w:val="00457216"/>
    <w:rsid w:val="00470106"/>
    <w:rsid w:val="00494DDD"/>
    <w:rsid w:val="004F030E"/>
    <w:rsid w:val="00517AD0"/>
    <w:rsid w:val="005543AC"/>
    <w:rsid w:val="005B0EC6"/>
    <w:rsid w:val="00624F09"/>
    <w:rsid w:val="0062712B"/>
    <w:rsid w:val="00631131"/>
    <w:rsid w:val="00635D8F"/>
    <w:rsid w:val="00651F1C"/>
    <w:rsid w:val="00661E24"/>
    <w:rsid w:val="00665FD2"/>
    <w:rsid w:val="006968BA"/>
    <w:rsid w:val="006B45DB"/>
    <w:rsid w:val="006B6018"/>
    <w:rsid w:val="00707300"/>
    <w:rsid w:val="00751AC3"/>
    <w:rsid w:val="00760E94"/>
    <w:rsid w:val="00775A5D"/>
    <w:rsid w:val="00781B56"/>
    <w:rsid w:val="007E3C4B"/>
    <w:rsid w:val="0082344E"/>
    <w:rsid w:val="008949A3"/>
    <w:rsid w:val="008B7D70"/>
    <w:rsid w:val="008D1505"/>
    <w:rsid w:val="00900C26"/>
    <w:rsid w:val="009214C9"/>
    <w:rsid w:val="00926145"/>
    <w:rsid w:val="00962EE5"/>
    <w:rsid w:val="009B5B3D"/>
    <w:rsid w:val="009F0880"/>
    <w:rsid w:val="00A64D5B"/>
    <w:rsid w:val="00AB0D3F"/>
    <w:rsid w:val="00B021AD"/>
    <w:rsid w:val="00B143B4"/>
    <w:rsid w:val="00B279A3"/>
    <w:rsid w:val="00B60D86"/>
    <w:rsid w:val="00B93307"/>
    <w:rsid w:val="00BD23ED"/>
    <w:rsid w:val="00BE1E52"/>
    <w:rsid w:val="00BE5691"/>
    <w:rsid w:val="00BF1EA4"/>
    <w:rsid w:val="00C44B9C"/>
    <w:rsid w:val="00C61511"/>
    <w:rsid w:val="00C66EA3"/>
    <w:rsid w:val="00CC26FA"/>
    <w:rsid w:val="00CC6650"/>
    <w:rsid w:val="00CE29D9"/>
    <w:rsid w:val="00D206A5"/>
    <w:rsid w:val="00D94BCD"/>
    <w:rsid w:val="00DB025A"/>
    <w:rsid w:val="00E63A60"/>
    <w:rsid w:val="00EA4C6D"/>
    <w:rsid w:val="00F21A5E"/>
    <w:rsid w:val="00F57E7C"/>
    <w:rsid w:val="00F9248A"/>
    <w:rsid w:val="00F958E0"/>
    <w:rsid w:val="00FC04AC"/>
    <w:rsid w:val="00FD4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BCD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234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60D86"/>
    <w:pPr>
      <w:keepNext/>
      <w:tabs>
        <w:tab w:val="left" w:pos="1560"/>
      </w:tabs>
      <w:spacing w:after="0" w:line="240" w:lineRule="auto"/>
      <w:outlineLvl w:val="1"/>
    </w:pPr>
    <w:rPr>
      <w:rFonts w:ascii="Times New Roman" w:eastAsia="Calibri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1"/>
    <w:qFormat/>
    <w:rsid w:val="009F0880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8D150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3B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rsid w:val="008D150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8D1505"/>
    <w:pPr>
      <w:spacing w:before="240" w:after="60" w:line="240" w:lineRule="auto"/>
      <w:outlineLvl w:val="8"/>
    </w:pPr>
    <w:rPr>
      <w:rFonts w:ascii="Cambria" w:hAnsi="Cambr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34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B60D86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31">
    <w:name w:val="Заголовок 3 Знак1"/>
    <w:link w:val="3"/>
    <w:rsid w:val="009F088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D150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303B4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rsid w:val="008D150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rsid w:val="008D1505"/>
    <w:rPr>
      <w:rFonts w:ascii="Cambria" w:eastAsia="Times New Roman" w:hAnsi="Cambria" w:cs="Times New Roman"/>
      <w:lang w:eastAsia="ru-RU"/>
    </w:rPr>
  </w:style>
  <w:style w:type="paragraph" w:customStyle="1" w:styleId="11">
    <w:name w:val="Без интервала1"/>
    <w:rsid w:val="00D94BC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2">
    <w:name w:val="s2"/>
    <w:rsid w:val="00D94BCD"/>
  </w:style>
  <w:style w:type="character" w:styleId="a3">
    <w:name w:val="Emphasis"/>
    <w:basedOn w:val="a0"/>
    <w:qFormat/>
    <w:rsid w:val="00D94BCD"/>
    <w:rPr>
      <w:i/>
    </w:rPr>
  </w:style>
  <w:style w:type="paragraph" w:styleId="21">
    <w:name w:val="Body Text Indent 2"/>
    <w:basedOn w:val="a"/>
    <w:link w:val="22"/>
    <w:rsid w:val="00D94BC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94BCD"/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nhideWhenUsed/>
    <w:rsid w:val="00D94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94BCD"/>
    <w:rPr>
      <w:rFonts w:ascii="Tahoma" w:eastAsia="Times New Roman" w:hAnsi="Tahoma" w:cs="Tahoma"/>
      <w:sz w:val="16"/>
      <w:szCs w:val="16"/>
    </w:rPr>
  </w:style>
  <w:style w:type="paragraph" w:styleId="30">
    <w:name w:val="Body Text 3"/>
    <w:basedOn w:val="a"/>
    <w:link w:val="32"/>
    <w:rsid w:val="00B60D8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0"/>
    <w:rsid w:val="00B60D86"/>
    <w:rPr>
      <w:rFonts w:ascii="Calibri" w:eastAsia="Times New Roman" w:hAnsi="Calibri" w:cs="Times New Roman"/>
      <w:sz w:val="16"/>
      <w:szCs w:val="16"/>
    </w:rPr>
  </w:style>
  <w:style w:type="paragraph" w:styleId="a6">
    <w:name w:val="Subtitle"/>
    <w:basedOn w:val="a"/>
    <w:link w:val="a7"/>
    <w:qFormat/>
    <w:rsid w:val="004F030E"/>
    <w:pPr>
      <w:spacing w:after="0" w:line="240" w:lineRule="auto"/>
      <w:jc w:val="center"/>
    </w:pPr>
    <w:rPr>
      <w:rFonts w:ascii="Times New Roman" w:eastAsia="Calibri" w:hAnsi="Times New Roman"/>
      <w:sz w:val="32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4F030E"/>
    <w:rPr>
      <w:rFonts w:ascii="Times New Roman" w:eastAsia="Calibri" w:hAnsi="Times New Roman" w:cs="Times New Roman"/>
      <w:sz w:val="32"/>
      <w:szCs w:val="20"/>
      <w:lang w:eastAsia="ru-RU"/>
    </w:rPr>
  </w:style>
  <w:style w:type="character" w:customStyle="1" w:styleId="33">
    <w:name w:val="Заголовок 3 Знак"/>
    <w:basedOn w:val="a0"/>
    <w:link w:val="3"/>
    <w:rsid w:val="009F088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ody Text Indent"/>
    <w:basedOn w:val="a"/>
    <w:link w:val="a9"/>
    <w:uiPriority w:val="99"/>
    <w:unhideWhenUsed/>
    <w:rsid w:val="008D150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8D1505"/>
    <w:rPr>
      <w:rFonts w:ascii="Calibri" w:eastAsia="Times New Roman" w:hAnsi="Calibri" w:cs="Times New Roman"/>
    </w:rPr>
  </w:style>
  <w:style w:type="paragraph" w:styleId="34">
    <w:name w:val="Body Text Indent 3"/>
    <w:basedOn w:val="a"/>
    <w:link w:val="35"/>
    <w:rsid w:val="008D1505"/>
    <w:pPr>
      <w:spacing w:after="0" w:line="240" w:lineRule="auto"/>
      <w:ind w:firstLine="709"/>
      <w:jc w:val="both"/>
    </w:pPr>
    <w:rPr>
      <w:rFonts w:ascii="Times New Roman" w:hAnsi="Times New Roman"/>
      <w:sz w:val="26"/>
      <w:szCs w:val="24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8D1505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a">
    <w:name w:val="Body Text"/>
    <w:basedOn w:val="a"/>
    <w:link w:val="ab"/>
    <w:uiPriority w:val="99"/>
    <w:rsid w:val="008D1505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8D15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nhideWhenUsed/>
    <w:rsid w:val="008D1505"/>
    <w:pPr>
      <w:spacing w:after="0" w:line="240" w:lineRule="auto"/>
    </w:pPr>
    <w:rPr>
      <w:rFonts w:ascii="Times New Roman" w:hAnsi="Times New Roman"/>
      <w:sz w:val="20"/>
      <w:szCs w:val="24"/>
      <w:lang w:eastAsia="ru-RU"/>
    </w:rPr>
  </w:style>
  <w:style w:type="character" w:customStyle="1" w:styleId="ad">
    <w:name w:val="Текст сноски Знак"/>
    <w:basedOn w:val="a0"/>
    <w:link w:val="ac"/>
    <w:rsid w:val="008D150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2">
    <w:name w:val="Абзац списка1"/>
    <w:basedOn w:val="a"/>
    <w:rsid w:val="008D1505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D15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D15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8D1505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rsid w:val="008D15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13">
    <w:name w:val="toc 1"/>
    <w:basedOn w:val="a"/>
    <w:next w:val="a"/>
    <w:autoRedefine/>
    <w:rsid w:val="008D15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snapToGrid w:val="0"/>
      <w:sz w:val="24"/>
      <w:szCs w:val="24"/>
      <w:lang w:eastAsia="ru-RU"/>
    </w:rPr>
  </w:style>
  <w:style w:type="paragraph" w:customStyle="1" w:styleId="ConsPlusTitle">
    <w:name w:val="ConsPlusTitle"/>
    <w:rsid w:val="008D15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Hyperlink"/>
    <w:rsid w:val="008D1505"/>
    <w:rPr>
      <w:color w:val="0000FF"/>
      <w:u w:val="single"/>
    </w:rPr>
  </w:style>
  <w:style w:type="paragraph" w:styleId="af">
    <w:name w:val="header"/>
    <w:basedOn w:val="a"/>
    <w:link w:val="af0"/>
    <w:rsid w:val="008D150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rsid w:val="008D15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rsid w:val="008D150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rsid w:val="008D15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F9248A"/>
    <w:pPr>
      <w:spacing w:before="240" w:after="60" w:line="240" w:lineRule="auto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f3">
    <w:name w:val="List Paragraph"/>
    <w:basedOn w:val="a"/>
    <w:uiPriority w:val="34"/>
    <w:qFormat/>
    <w:rsid w:val="00470106"/>
    <w:pPr>
      <w:ind w:left="720"/>
      <w:contextualSpacing/>
    </w:pPr>
  </w:style>
  <w:style w:type="character" w:customStyle="1" w:styleId="81">
    <w:name w:val="Заголовок 8 Знак1"/>
    <w:locked/>
    <w:rsid w:val="00775A5D"/>
    <w:rPr>
      <w:rFonts w:ascii="Calibri" w:hAnsi="Calibri"/>
      <w:i/>
      <w:iCs/>
      <w:sz w:val="24"/>
      <w:szCs w:val="24"/>
      <w:lang w:bidi="ar-SA"/>
    </w:rPr>
  </w:style>
  <w:style w:type="paragraph" w:styleId="af4">
    <w:name w:val="caption"/>
    <w:basedOn w:val="a"/>
    <w:qFormat/>
    <w:rsid w:val="00775A5D"/>
    <w:pPr>
      <w:spacing w:after="0" w:line="240" w:lineRule="auto"/>
      <w:jc w:val="center"/>
    </w:pPr>
    <w:rPr>
      <w:rFonts w:ascii="Times New Roman" w:hAnsi="Times New Roman"/>
      <w:sz w:val="32"/>
      <w:szCs w:val="20"/>
      <w:lang w:eastAsia="ru-RU"/>
    </w:rPr>
  </w:style>
  <w:style w:type="paragraph" w:styleId="af5">
    <w:name w:val="Title"/>
    <w:basedOn w:val="a"/>
    <w:link w:val="14"/>
    <w:qFormat/>
    <w:rsid w:val="00DB025A"/>
    <w:pPr>
      <w:spacing w:after="0" w:line="240" w:lineRule="auto"/>
      <w:jc w:val="center"/>
    </w:pPr>
    <w:rPr>
      <w:rFonts w:ascii="Times New Roman" w:hAnsi="Times New Roman"/>
      <w:b/>
      <w:sz w:val="52"/>
      <w:szCs w:val="20"/>
      <w:lang w:eastAsia="ru-RU"/>
    </w:rPr>
  </w:style>
  <w:style w:type="character" w:customStyle="1" w:styleId="af6">
    <w:name w:val="Название Знак"/>
    <w:basedOn w:val="a0"/>
    <w:link w:val="af5"/>
    <w:rsid w:val="00DB02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4">
    <w:name w:val="Название Знак1"/>
    <w:basedOn w:val="a0"/>
    <w:link w:val="af5"/>
    <w:rsid w:val="00DB025A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f7">
    <w:name w:val="No Spacing"/>
    <w:uiPriority w:val="1"/>
    <w:qFormat/>
    <w:rsid w:val="0040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C26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C26F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7">
    <w:name w:val="Style17"/>
    <w:basedOn w:val="a"/>
    <w:rsid w:val="00CC26FA"/>
    <w:pPr>
      <w:widowControl w:val="0"/>
      <w:autoSpaceDE w:val="0"/>
      <w:autoSpaceDN w:val="0"/>
      <w:adjustRightInd w:val="0"/>
      <w:spacing w:after="0" w:line="319" w:lineRule="exact"/>
      <w:ind w:hanging="194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2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A8A9D-7656-48E1-BE3B-AAC87CBE0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2015-12-15T08:35:00Z</cp:lastPrinted>
  <dcterms:created xsi:type="dcterms:W3CDTF">2015-12-28T12:46:00Z</dcterms:created>
  <dcterms:modified xsi:type="dcterms:W3CDTF">2015-12-28T12:57:00Z</dcterms:modified>
</cp:coreProperties>
</file>