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163191" w:rsidRPr="00163191">
        <w:rPr>
          <w:rFonts w:ascii="Times New Roman" w:hAnsi="Times New Roman"/>
          <w:b/>
          <w:sz w:val="28"/>
          <w:szCs w:val="28"/>
        </w:rPr>
        <w:t>7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191" w:rsidP="00BD46D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в сумме 1026000,00 руб. по договору от 11.10.2017г. № 625/0051-0512253 с ПАО «ВТБ-24»</w:t>
            </w:r>
            <w:r w:rsidR="0015425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D46DE">
              <w:rPr>
                <w:rFonts w:ascii="Times New Roman" w:hAnsi="Times New Roman"/>
                <w:sz w:val="24"/>
                <w:szCs w:val="24"/>
              </w:rPr>
              <w:t xml:space="preserve"> покупка легкового автомобиля</w:t>
            </w:r>
            <w:r w:rsidR="00BD46DE" w:rsidRPr="00BA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6D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BD46DE" w:rsidRPr="00BA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6DE">
              <w:rPr>
                <w:rFonts w:ascii="Times New Roman" w:hAnsi="Times New Roman"/>
                <w:sz w:val="24"/>
                <w:szCs w:val="24"/>
                <w:lang w:val="en-US"/>
              </w:rPr>
              <w:t>TERRANO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6356F" w:rsidRDefault="0016356F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0B33E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16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C5DD-594A-4C4F-8BA4-987BBF7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Admin</cp:lastModifiedBy>
  <cp:revision>4</cp:revision>
  <cp:lastPrinted>2013-06-20T10:03:00Z</cp:lastPrinted>
  <dcterms:created xsi:type="dcterms:W3CDTF">2018-05-03T04:12:00Z</dcterms:created>
  <dcterms:modified xsi:type="dcterms:W3CDTF">2018-05-03T06:49:00Z</dcterms:modified>
</cp:coreProperties>
</file>