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50" w:rsidRPr="00D12CEE" w:rsidRDefault="00C035BE" w:rsidP="00D12C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5pt;margin-top:.75pt;width:53.1pt;height:63.05pt;z-index:251660288">
            <v:imagedata r:id="rId5" o:title=""/>
          </v:shape>
          <o:OLEObject Type="Embed" ProgID="Photoshop.Image.6" ShapeID="_x0000_s1026" DrawAspect="Content" ObjectID="_1527400154" r:id="rId6">
            <o:FieldCodes>\s</o:FieldCodes>
          </o:OLEObject>
        </w:pict>
      </w:r>
    </w:p>
    <w:p w:rsidR="00E65F50" w:rsidRPr="00D12CEE" w:rsidRDefault="00E65F50" w:rsidP="00E65F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F50" w:rsidRPr="00D12CEE" w:rsidRDefault="00E65F50" w:rsidP="00E65F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5F50" w:rsidRPr="00D12CEE" w:rsidRDefault="00E65F50" w:rsidP="00E65F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CEE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Хворостянский сельсовет </w:t>
      </w:r>
    </w:p>
    <w:p w:rsidR="00E65F50" w:rsidRPr="00D12CEE" w:rsidRDefault="00E65F50" w:rsidP="00E65F5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CEE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E65F50" w:rsidRPr="00D12CEE" w:rsidRDefault="00E65F50" w:rsidP="00E65F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CEE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E65F50" w:rsidRPr="00D12CEE" w:rsidRDefault="00E65F50" w:rsidP="00E65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F50" w:rsidRPr="00D12CEE" w:rsidRDefault="00E65F50" w:rsidP="00E65F5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12CEE">
        <w:rPr>
          <w:rFonts w:ascii="Times New Roman" w:hAnsi="Times New Roman"/>
          <w:b/>
          <w:sz w:val="36"/>
          <w:szCs w:val="36"/>
        </w:rPr>
        <w:t>ПОСТАНОВЛЕНИЕ</w:t>
      </w:r>
    </w:p>
    <w:p w:rsidR="00E65F50" w:rsidRPr="00D12CEE" w:rsidRDefault="00E65F50" w:rsidP="00E65F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F50" w:rsidRPr="00C028A4" w:rsidRDefault="00E65F50" w:rsidP="00E65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CEE">
        <w:rPr>
          <w:rFonts w:ascii="Times New Roman" w:hAnsi="Times New Roman"/>
          <w:b/>
          <w:sz w:val="28"/>
          <w:szCs w:val="28"/>
        </w:rPr>
        <w:t xml:space="preserve">от 08.06.2016г.                   ж.д.ст.Хворостянка                                 № </w:t>
      </w:r>
      <w:r w:rsidR="00C028A4">
        <w:rPr>
          <w:rFonts w:ascii="Times New Roman" w:hAnsi="Times New Roman"/>
          <w:b/>
          <w:sz w:val="28"/>
          <w:szCs w:val="28"/>
        </w:rPr>
        <w:t>61</w:t>
      </w:r>
    </w:p>
    <w:p w:rsidR="00E65F50" w:rsidRPr="00D12CEE" w:rsidRDefault="00E65F50" w:rsidP="00E65F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F50" w:rsidRPr="00D12CEE" w:rsidRDefault="00E65F50" w:rsidP="00E65F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D12CEE" w:rsidRPr="00D12CEE" w:rsidRDefault="00E65F50" w:rsidP="00D12CE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r w:rsidR="00D12CEE" w:rsidRPr="00D1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 (функций), </w:t>
      </w:r>
      <w:r w:rsidRPr="00B1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предоставляемых </w:t>
      </w:r>
      <w:r w:rsidR="00D12CEE" w:rsidRPr="00D1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сельским поселением Хворостянский сельсовет </w:t>
      </w:r>
    </w:p>
    <w:p w:rsidR="00E65F50" w:rsidRPr="00D12CEE" w:rsidRDefault="00D12CEE" w:rsidP="00D12CE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D12CEE" w:rsidRPr="00B109E8" w:rsidRDefault="00D12CEE" w:rsidP="00D12CE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CEE" w:rsidRPr="00D12CEE" w:rsidRDefault="00D12CEE" w:rsidP="00D12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CEE">
        <w:rPr>
          <w:rFonts w:ascii="Times New Roman" w:hAnsi="Times New Roman"/>
          <w:sz w:val="28"/>
          <w:szCs w:val="28"/>
        </w:rPr>
        <w:t xml:space="preserve">       Во исполнении Федерального  закона  от  27.07.2010 года № 210-ФЗ «Об организации  предоставления государственных и муниципальных услуг», постановлением Правительства Российской Федерации от 15.06.2009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Постановлением Администрации Липецкой области  от 08.06.2010 г. N 172  «Об обеспечении доступа граждан и организаций к сведениям об услугах (функциях), предоставляемых исполнительными органами государственной власти Липецкой области, органами местного самоуправления Липецкой области», руководствуясь Уставом сельского поселения Хворостянский сельсовет, администрация сельского поселения Хворостянский сельсовет</w:t>
      </w:r>
    </w:p>
    <w:p w:rsidR="00D12CEE" w:rsidRPr="00D12CEE" w:rsidRDefault="00D12CEE" w:rsidP="00E65F5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50" w:rsidRPr="00D12CEE" w:rsidRDefault="00E65F50" w:rsidP="00E65F5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D12CEE" w:rsidRPr="00D1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B1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2CEE" w:rsidRPr="00B109E8" w:rsidRDefault="00D12CEE" w:rsidP="00E65F5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CEE" w:rsidRPr="00D12CEE" w:rsidRDefault="00D12CEE" w:rsidP="00D12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C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5F50" w:rsidRPr="00B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муниципальных услуг </w:t>
      </w:r>
      <w:r w:rsidRPr="00D12C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5F50" w:rsidRPr="00B109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Pr="00D12C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5F50" w:rsidRPr="00B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предоставляемых </w:t>
      </w:r>
      <w:r w:rsidRPr="00D12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 Хворостянский сельсовет Добринского муниципального района</w:t>
      </w:r>
      <w:r w:rsidR="00E65F50" w:rsidRPr="00B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CEE">
        <w:rPr>
          <w:rFonts w:ascii="Times New Roman" w:hAnsi="Times New Roman"/>
          <w:sz w:val="28"/>
          <w:szCs w:val="28"/>
        </w:rPr>
        <w:t>(Прилагается).</w:t>
      </w:r>
    </w:p>
    <w:p w:rsidR="00D12CEE" w:rsidRPr="00D12CEE" w:rsidRDefault="00D12CEE" w:rsidP="00D12CEE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r w:rsidRPr="00D12CEE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D12CEE" w:rsidRPr="00D12CEE" w:rsidRDefault="00D12CEE" w:rsidP="00D12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CE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65F50" w:rsidRPr="00D12CEE" w:rsidRDefault="00E65F50" w:rsidP="00F93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CEE" w:rsidRDefault="00D12CEE" w:rsidP="00D12C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0E75">
        <w:rPr>
          <w:rFonts w:ascii="Times New Roman" w:hAnsi="Times New Roman"/>
          <w:b/>
          <w:sz w:val="28"/>
          <w:szCs w:val="28"/>
        </w:rPr>
        <w:t xml:space="preserve">Глава администрации  </w:t>
      </w:r>
    </w:p>
    <w:p w:rsidR="00D12CEE" w:rsidRDefault="00D12CEE" w:rsidP="00D12CE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E25AF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  <w:r w:rsidRPr="003E25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12CEE" w:rsidRPr="00480E75" w:rsidRDefault="00D12CEE" w:rsidP="00D12C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25AF">
        <w:rPr>
          <w:rFonts w:ascii="Times New Roman" w:hAnsi="Times New Roman"/>
          <w:b/>
          <w:color w:val="000000"/>
          <w:sz w:val="28"/>
          <w:szCs w:val="28"/>
        </w:rPr>
        <w:t>Хворостянский сельсовет</w:t>
      </w:r>
      <w:r w:rsidRPr="003E25AF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В.Г.Курилов</w:t>
      </w:r>
    </w:p>
    <w:p w:rsidR="00D12CEE" w:rsidRDefault="00D12CEE" w:rsidP="00D12CEE">
      <w:pPr>
        <w:pStyle w:val="a5"/>
        <w:tabs>
          <w:tab w:val="left" w:pos="1134"/>
        </w:tabs>
        <w:ind w:left="4536"/>
        <w:jc w:val="right"/>
      </w:pPr>
    </w:p>
    <w:p w:rsidR="00D12CEE" w:rsidRDefault="00D12CEE" w:rsidP="00D12CEE">
      <w:pPr>
        <w:pStyle w:val="a5"/>
        <w:tabs>
          <w:tab w:val="left" w:pos="1134"/>
        </w:tabs>
        <w:ind w:left="4536"/>
        <w:jc w:val="right"/>
      </w:pPr>
    </w:p>
    <w:p w:rsidR="00D12CEE" w:rsidRDefault="00D12CEE" w:rsidP="00D12CEE">
      <w:pPr>
        <w:pStyle w:val="a5"/>
        <w:tabs>
          <w:tab w:val="left" w:pos="1134"/>
        </w:tabs>
        <w:ind w:left="4536"/>
        <w:jc w:val="right"/>
      </w:pPr>
    </w:p>
    <w:p w:rsidR="00D12CEE" w:rsidRDefault="00D12CEE" w:rsidP="00D12CEE">
      <w:pPr>
        <w:pStyle w:val="a5"/>
        <w:tabs>
          <w:tab w:val="left" w:pos="1134"/>
        </w:tabs>
        <w:ind w:left="4536"/>
        <w:jc w:val="right"/>
      </w:pPr>
    </w:p>
    <w:p w:rsidR="00D12CEE" w:rsidRPr="00D12CEE" w:rsidRDefault="00D12CEE" w:rsidP="00D12CEE">
      <w:pPr>
        <w:pStyle w:val="a5"/>
        <w:tabs>
          <w:tab w:val="left" w:pos="1134"/>
        </w:tabs>
        <w:ind w:left="4536"/>
        <w:jc w:val="right"/>
      </w:pPr>
      <w:r w:rsidRPr="00D12CEE">
        <w:lastRenderedPageBreak/>
        <w:t xml:space="preserve">Утвержден </w:t>
      </w:r>
    </w:p>
    <w:p w:rsidR="00D12CEE" w:rsidRPr="00D12CEE" w:rsidRDefault="00D12CEE" w:rsidP="00D12CEE">
      <w:pPr>
        <w:pStyle w:val="a5"/>
        <w:tabs>
          <w:tab w:val="left" w:pos="1134"/>
        </w:tabs>
        <w:ind w:left="4536"/>
        <w:jc w:val="right"/>
      </w:pPr>
      <w:r w:rsidRPr="00D12CEE">
        <w:t>Постановлением</w:t>
      </w:r>
    </w:p>
    <w:p w:rsidR="00D12CEE" w:rsidRPr="00D12CEE" w:rsidRDefault="00D12CEE" w:rsidP="00D12CEE">
      <w:pPr>
        <w:pStyle w:val="a5"/>
        <w:tabs>
          <w:tab w:val="left" w:pos="1134"/>
        </w:tabs>
        <w:ind w:left="4536"/>
        <w:jc w:val="right"/>
      </w:pPr>
      <w:r w:rsidRPr="00D12CEE">
        <w:t xml:space="preserve"> администрации сельского поселения Хворостянский сельсовет Добринского муниципального района</w:t>
      </w:r>
    </w:p>
    <w:p w:rsidR="00D12CEE" w:rsidRPr="00C028A4" w:rsidRDefault="00D12CEE" w:rsidP="00D12CEE">
      <w:pPr>
        <w:pStyle w:val="3"/>
        <w:shd w:val="clear" w:color="auto" w:fill="FFFFFF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D12CEE">
        <w:rPr>
          <w:b w:val="0"/>
          <w:sz w:val="20"/>
          <w:szCs w:val="20"/>
        </w:rPr>
        <w:t>от 08.06.2016г. № 6</w:t>
      </w:r>
      <w:r w:rsidR="00C028A4">
        <w:rPr>
          <w:b w:val="0"/>
          <w:sz w:val="20"/>
          <w:szCs w:val="20"/>
        </w:rPr>
        <w:t>1</w:t>
      </w:r>
    </w:p>
    <w:p w:rsidR="00D12CEE" w:rsidRPr="00D12CEE" w:rsidRDefault="00D12CEE" w:rsidP="00F93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CEE" w:rsidRPr="00D12CEE" w:rsidRDefault="00D12CEE" w:rsidP="00F93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B9D" w:rsidRPr="00D12CEE" w:rsidRDefault="00F93B9D" w:rsidP="00F93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F93B9D" w:rsidRPr="00F93B9D" w:rsidRDefault="00F93B9D" w:rsidP="00F93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 сельского поселения Хворостянский сельсовет Добринского муниципального района Добринского области.</w:t>
      </w:r>
    </w:p>
    <w:p w:rsidR="00F93B9D" w:rsidRPr="00F93B9D" w:rsidRDefault="00F93B9D" w:rsidP="00F93B9D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12CEE">
        <w:rPr>
          <w:rFonts w:ascii="Arial" w:eastAsia="Times New Roman" w:hAnsi="Arial" w:cs="Arial"/>
          <w:b/>
          <w:bCs/>
          <w:sz w:val="21"/>
          <w:lang w:eastAsia="ru-RU"/>
        </w:rPr>
        <w:t> </w:t>
      </w:r>
    </w:p>
    <w:tbl>
      <w:tblPr>
        <w:tblW w:w="10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3688"/>
        <w:gridCol w:w="3665"/>
        <w:gridCol w:w="2211"/>
      </w:tblGrid>
      <w:tr w:rsidR="00F93B9D" w:rsidRPr="00D12CEE" w:rsidTr="00F93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F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F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93B9D" w:rsidRPr="00F93B9D" w:rsidRDefault="00F93B9D" w:rsidP="00F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F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лиц, в интересах которых предоставляется 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F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органа, ответственного за предоставление услуги</w:t>
            </w:r>
          </w:p>
        </w:tc>
      </w:tr>
      <w:tr w:rsidR="00F93B9D" w:rsidRPr="00D12CEE" w:rsidTr="00F93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F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F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F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F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93B9D" w:rsidRPr="00D12CEE" w:rsidTr="00F93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12CEE">
              <w:rPr>
                <w:rFonts w:ascii="Times New Roman" w:eastAsia="Times New Roman" w:hAnsi="Times New Roman"/>
                <w:bCs/>
                <w:sz w:val="24"/>
                <w:szCs w:val="24"/>
              </w:rPr>
              <w:t>ыдача документов (выписки из похозяйственной книги,  справок и иных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 сельсовет</w:t>
            </w:r>
          </w:p>
        </w:tc>
      </w:tr>
      <w:tr w:rsidR="00F93B9D" w:rsidRPr="00D12CEE" w:rsidTr="00F93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рисвоени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 xml:space="preserve"> и получени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 xml:space="preserve"> адресов объектам недвижимости, создани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 xml:space="preserve">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юридические</w:t>
            </w: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лица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4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 сельсовет</w:t>
            </w:r>
          </w:p>
        </w:tc>
      </w:tr>
      <w:tr w:rsidR="00F93B9D" w:rsidRPr="00D12CEE" w:rsidTr="00F93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Прием заявлений, документов и постановки на учет граждан в качестве нуждающихся в жилых 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 xml:space="preserve">Малоимущие граждане Российской федерации, проживающие на территории  сельского поселения Хворостянский сельсовет, и признанные нуждающимися в жилых помещениях.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4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 сельсовет</w:t>
            </w:r>
          </w:p>
        </w:tc>
      </w:tr>
      <w:tr w:rsidR="00F93B9D" w:rsidRPr="00D12CEE" w:rsidTr="00F93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/>
                <w:iCs/>
                <w:sz w:val="24"/>
                <w:szCs w:val="24"/>
              </w:rPr>
              <w:t>Ф</w:t>
            </w:r>
            <w:r w:rsidRPr="00D12CEE">
              <w:rPr>
                <w:rFonts w:ascii="Times New Roman" w:hAnsi="Times New Roman"/>
                <w:iCs/>
                <w:sz w:val="24"/>
                <w:szCs w:val="24"/>
              </w:rPr>
              <w:t>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4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 сельсовет</w:t>
            </w:r>
          </w:p>
        </w:tc>
      </w:tr>
      <w:tr w:rsidR="00F93B9D" w:rsidRPr="00D12CEE" w:rsidTr="00F93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Предоставление</w:t>
            </w:r>
            <w:r w:rsidRPr="00D12CEE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земельного</w:t>
            </w:r>
            <w:r w:rsidRPr="00D12CEE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участка,</w:t>
            </w:r>
            <w:r w:rsidRPr="00D12CEE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находящегося</w:t>
            </w:r>
            <w:r w:rsidRPr="00D12CEE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12CEE">
              <w:rPr>
                <w:rFonts w:ascii="Times New Roman" w:eastAsia="Times New Roman" w:hAnsi="Times New Roman"/>
                <w:spacing w:val="58"/>
                <w:w w:val="9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муниципальной</w:t>
            </w:r>
            <w:r w:rsidRPr="00D12CEE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собственности</w:t>
            </w:r>
            <w:r w:rsidRPr="00D12CEE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r w:rsidRPr="00D12CEE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государственная</w:t>
            </w:r>
            <w:r w:rsidRPr="00D12CEE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собственность</w:t>
            </w:r>
            <w:r w:rsidRPr="00D12CEE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D12CEE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который</w:t>
            </w:r>
            <w:r w:rsidRPr="00D12CEE">
              <w:rPr>
                <w:rFonts w:ascii="Times New Roman" w:eastAsia="Times New Roman" w:hAnsi="Times New Roman"/>
                <w:spacing w:val="89"/>
                <w:w w:val="9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D12CE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разграничена,</w:t>
            </w:r>
            <w:r w:rsidRPr="00D12CEE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12CEE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Органы</w:t>
            </w:r>
            <w:r w:rsidRPr="00D12CEE">
              <w:rPr>
                <w:rFonts w:ascii="Times New Roman" w:eastAsia="Times New Roman" w:hAnsi="Times New Roman"/>
                <w:spacing w:val="58"/>
                <w:w w:val="9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государственной</w:t>
            </w:r>
            <w:r w:rsidRPr="00D12CEE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власти</w:t>
            </w:r>
            <w:r w:rsidRPr="00D12CEE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  <w:r w:rsidRPr="00D12CEE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органы</w:t>
            </w:r>
            <w:r w:rsidRPr="00D12CEE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местного</w:t>
            </w:r>
            <w:r w:rsidRPr="00D12CEE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самоуправления,</w:t>
            </w:r>
            <w:r w:rsidRPr="00D12CEE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государственные</w:t>
            </w:r>
            <w:r w:rsidRPr="00D12CEE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12CEE">
              <w:rPr>
                <w:rFonts w:ascii="Times New Roman" w:eastAsia="Times New Roman" w:hAnsi="Times New Roman"/>
                <w:spacing w:val="41"/>
                <w:w w:val="9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муниципальные</w:t>
            </w:r>
            <w:r w:rsidRPr="00D12CEE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учреждения</w:t>
            </w:r>
            <w:r w:rsidRPr="00D12CEE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(бюджетные,</w:t>
            </w:r>
            <w:r w:rsidRPr="00D12CEE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казённые,</w:t>
            </w:r>
            <w:r w:rsidRPr="00D12CEE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автономные),</w:t>
            </w:r>
            <w:r w:rsidRPr="00D12CEE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казённые</w:t>
            </w:r>
            <w:r w:rsidRPr="00D12CEE">
              <w:rPr>
                <w:rFonts w:ascii="Times New Roman" w:eastAsia="Times New Roman" w:hAnsi="Times New Roman"/>
                <w:spacing w:val="62"/>
                <w:w w:val="9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предприятия,</w:t>
            </w:r>
            <w:r w:rsidRPr="00D12CEE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центры</w:t>
            </w:r>
            <w:r w:rsidRPr="00D12CEE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исторического</w:t>
            </w:r>
            <w:r w:rsidRPr="00D12CEE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наследия</w:t>
            </w:r>
            <w:r w:rsidRPr="00D12CEE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президентов</w:t>
            </w:r>
            <w:r w:rsidRPr="00D12CEE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Российской</w:t>
            </w:r>
            <w:r w:rsidRPr="00D12CEE">
              <w:rPr>
                <w:rFonts w:ascii="Times New Roman" w:eastAsia="Times New Roman" w:hAnsi="Times New Roman"/>
                <w:spacing w:val="38"/>
                <w:w w:val="9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Федерации,</w:t>
            </w:r>
            <w:r w:rsidRPr="00D12CEE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прекративших</w:t>
            </w:r>
            <w:r w:rsidRPr="00D12CEE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исполнение</w:t>
            </w:r>
            <w:r w:rsidRPr="00D12CEE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своих</w:t>
            </w:r>
            <w:r w:rsidRPr="00D12CEE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полномочий,</w:t>
            </w:r>
            <w:r w:rsidRPr="00D12CEE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12CEE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также</w:t>
            </w:r>
            <w:r w:rsidRPr="00D12CEE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граждане</w:t>
            </w:r>
            <w:r w:rsidRPr="00D12CEE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12CEE">
              <w:rPr>
                <w:rFonts w:ascii="Times New Roman" w:eastAsia="Times New Roman" w:hAnsi="Times New Roman"/>
                <w:spacing w:val="43"/>
                <w:w w:val="9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юридические</w:t>
            </w:r>
            <w:r w:rsidRPr="00D12CEE"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лица,</w:t>
            </w:r>
            <w:r w:rsidRPr="00D12CEE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указанные</w:t>
            </w:r>
            <w:r w:rsidRPr="00D12CEE"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12CEE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подпунктах</w:t>
            </w:r>
            <w:r w:rsidRPr="00D12CEE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2-16</w:t>
            </w:r>
            <w:r w:rsidRPr="00D12CEE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пункта</w:t>
            </w:r>
            <w:r w:rsidRPr="00D12CEE"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12CEE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статьи</w:t>
            </w:r>
            <w:r w:rsidRPr="00D12CEE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39.10</w:t>
            </w:r>
            <w:r w:rsidRPr="00D12CEE">
              <w:rPr>
                <w:rFonts w:ascii="Times New Roman" w:eastAsia="Times New Roman" w:hAnsi="Times New Roman"/>
                <w:spacing w:val="52"/>
                <w:w w:val="9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Земельного</w:t>
            </w:r>
            <w:r w:rsidRPr="00D12CEE">
              <w:rPr>
                <w:rFonts w:ascii="Times New Roman" w:eastAsia="Times New Roman" w:hAnsi="Times New Roman"/>
                <w:spacing w:val="66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кодекса</w:t>
            </w:r>
            <w:r w:rsidRPr="00D12CEE">
              <w:rPr>
                <w:rFonts w:ascii="Times New Roman" w:eastAsia="Times New Roman" w:hAnsi="Times New Roman"/>
                <w:spacing w:val="66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Российской</w:t>
            </w:r>
            <w:r w:rsidRPr="00D12CEE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4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 сельсовет</w:t>
            </w:r>
          </w:p>
        </w:tc>
      </w:tr>
      <w:tr w:rsidR="00F93B9D" w:rsidRPr="00D12CEE" w:rsidTr="00F93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Продажа земельных участков, находящихся  в  муниципальной собственности, а также земельных участков, государственная собственность на которые не разграничена, расположенных на территории поселения, на которых расположены здания, сооружения, собственникам таких зданий, сооружений либо помещений в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Граждане и юридические лица, являющиеся собственниками расположенных на земельных участках зданий, сооружений либо помещений в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4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 сельсовет</w:t>
            </w:r>
          </w:p>
        </w:tc>
      </w:tr>
      <w:tr w:rsidR="00F93B9D" w:rsidRPr="00D12CEE" w:rsidTr="00F93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>редоставлени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D12CEE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12CE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торгах</w:t>
            </w:r>
            <w:r w:rsidRPr="00D12CE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земельных</w:t>
            </w:r>
            <w:r w:rsidRPr="00D12CE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>участков,</w:t>
            </w:r>
            <w:r w:rsidRPr="00D12CEE">
              <w:rPr>
                <w:rFonts w:ascii="Times New Roman" w:hAnsi="Times New Roman"/>
                <w:spacing w:val="31"/>
                <w:w w:val="9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>находящихся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12C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4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 сельсовет</w:t>
            </w:r>
          </w:p>
        </w:tc>
      </w:tr>
      <w:tr w:rsidR="00F93B9D" w:rsidRPr="00D12CEE" w:rsidTr="00F93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>редварительно</w:t>
            </w:r>
            <w:r w:rsidRPr="00D12CE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12CEE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предоставления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 xml:space="preserve"> земельных 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>участков,</w:t>
            </w:r>
            <w:r w:rsidRPr="00D12CEE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pacing w:val="-1"/>
                <w:sz w:val="24"/>
                <w:szCs w:val="24"/>
              </w:rPr>
              <w:t>находящихся</w:t>
            </w:r>
            <w:r w:rsidRPr="00D12CEE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в</w:t>
            </w:r>
            <w:r w:rsidRPr="00D12C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>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r w:rsidRPr="00D12CE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12CEE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Pr="00D12CE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Pr="00D12CE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12CE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 w:rsidRPr="00D12CE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лиц</w:t>
            </w:r>
            <w:r w:rsidRPr="00D12CEE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Pr="00D12C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2C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 w:cs="Times New Roman"/>
                <w:sz w:val="24"/>
                <w:szCs w:val="24"/>
              </w:rPr>
              <w:t>статье</w:t>
            </w:r>
            <w:r w:rsidRPr="00D12C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 w:cs="Times New Roman"/>
                <w:sz w:val="24"/>
                <w:szCs w:val="24"/>
              </w:rPr>
              <w:t>39.18</w:t>
            </w:r>
            <w:r w:rsidRPr="00D12C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Pr="00D12C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кодекса</w:t>
            </w:r>
            <w:r w:rsidRPr="00D12C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D12C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2CEE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4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 сельсовет</w:t>
            </w:r>
          </w:p>
        </w:tc>
      </w:tr>
      <w:tr w:rsidR="00F93B9D" w:rsidRPr="00D12CEE" w:rsidTr="00F93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E65F50" w:rsidP="00F9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Заключение соглашения об установлении сервитута в отношении земельного участка, находящегося в муниципальной собственности, или государственная собственность </w:t>
            </w: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который не разграничена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5F50" w:rsidRPr="00D12CEE" w:rsidRDefault="00E65F50" w:rsidP="00E65F5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Землепользователь, землевладелец, арендатор земельного участка.</w:t>
            </w:r>
          </w:p>
          <w:p w:rsidR="00F93B9D" w:rsidRPr="00D12CEE" w:rsidRDefault="00F93B9D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4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 сельсовет</w:t>
            </w:r>
          </w:p>
        </w:tc>
      </w:tr>
      <w:tr w:rsidR="00F93B9D" w:rsidRPr="00D12CEE" w:rsidTr="00F93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E65F50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E65F50" w:rsidP="00F9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E65F50" w:rsidP="00E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4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 сельсовет</w:t>
            </w:r>
          </w:p>
        </w:tc>
      </w:tr>
      <w:tr w:rsidR="00F93B9D" w:rsidRPr="00D12CEE" w:rsidTr="00F93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E65F50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E65F50" w:rsidP="00F9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E65F50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F93B9D" w:rsidP="004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 сельсовет</w:t>
            </w:r>
          </w:p>
        </w:tc>
      </w:tr>
      <w:tr w:rsidR="00F93B9D" w:rsidRPr="00D12CEE" w:rsidTr="00F93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E65F50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E65F50" w:rsidP="00F9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Организация  проведения культурных мероприятий, организация досуга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D12CEE" w:rsidRDefault="00E65F50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Граждане РФ независимо от пола, возраста, национальности, образования, социального положения, политических убеждений, отношения к религии и юридические лица независимо от их 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B9D" w:rsidRPr="00F93B9D" w:rsidRDefault="00E65F50" w:rsidP="004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МАУК «Хворостянский ПЦК»</w:t>
            </w:r>
          </w:p>
        </w:tc>
      </w:tr>
      <w:tr w:rsidR="00E65F50" w:rsidRPr="00D12CEE" w:rsidTr="00F93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5F50" w:rsidRPr="00D12CEE" w:rsidRDefault="00E65F50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5F50" w:rsidRPr="00D12CEE" w:rsidRDefault="00E65F50" w:rsidP="00F9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Pr="00D12CEE">
              <w:rPr>
                <w:rFonts w:ascii="Times New Roman" w:hAnsi="Times New Roman"/>
                <w:sz w:val="24"/>
                <w:szCs w:val="24"/>
              </w:rPr>
              <w:t xml:space="preserve"> библиотечного, информационного и справочного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5F50" w:rsidRPr="00D12CEE" w:rsidRDefault="00E65F50" w:rsidP="00F9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/>
                <w:iCs/>
                <w:sz w:val="24"/>
                <w:szCs w:val="24"/>
              </w:rPr>
              <w:t>Ф</w:t>
            </w:r>
            <w:r w:rsidRPr="00D12CEE">
              <w:rPr>
                <w:rFonts w:ascii="Times New Roman" w:hAnsi="Times New Roman"/>
                <w:iCs/>
                <w:sz w:val="24"/>
                <w:szCs w:val="24"/>
              </w:rPr>
              <w:t>изические или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5F50" w:rsidRPr="00F93B9D" w:rsidRDefault="00E65F50" w:rsidP="004C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EE">
              <w:rPr>
                <w:rFonts w:ascii="Times New Roman" w:eastAsia="Times New Roman" w:hAnsi="Times New Roman"/>
                <w:sz w:val="24"/>
                <w:szCs w:val="24"/>
              </w:rPr>
              <w:t>МАУК «Хворостянский ПЦК»</w:t>
            </w:r>
          </w:p>
        </w:tc>
      </w:tr>
    </w:tbl>
    <w:p w:rsidR="00BB1AA8" w:rsidRPr="00D12CEE" w:rsidRDefault="00B97EFD"/>
    <w:sectPr w:rsidR="00BB1AA8" w:rsidRPr="00D12CEE" w:rsidSect="000B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F2C"/>
    <w:multiLevelType w:val="multilevel"/>
    <w:tmpl w:val="5D94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3B9D"/>
    <w:rsid w:val="000B21DA"/>
    <w:rsid w:val="001120CB"/>
    <w:rsid w:val="00545BB5"/>
    <w:rsid w:val="005E35E7"/>
    <w:rsid w:val="007A1858"/>
    <w:rsid w:val="009335F5"/>
    <w:rsid w:val="00982966"/>
    <w:rsid w:val="00B97EFD"/>
    <w:rsid w:val="00C028A4"/>
    <w:rsid w:val="00C035BE"/>
    <w:rsid w:val="00D12CEE"/>
    <w:rsid w:val="00D91C88"/>
    <w:rsid w:val="00DD25BD"/>
    <w:rsid w:val="00E65F50"/>
    <w:rsid w:val="00F93B9D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DA"/>
  </w:style>
  <w:style w:type="paragraph" w:styleId="3">
    <w:name w:val="heading 3"/>
    <w:basedOn w:val="a"/>
    <w:link w:val="30"/>
    <w:uiPriority w:val="9"/>
    <w:qFormat/>
    <w:rsid w:val="00D12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B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12C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qFormat/>
    <w:rsid w:val="00D12C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2016-06-13T09:07:00Z</dcterms:created>
  <dcterms:modified xsi:type="dcterms:W3CDTF">2016-06-14T05:03:00Z</dcterms:modified>
</cp:coreProperties>
</file>