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A9" w:rsidRPr="0000081A" w:rsidRDefault="004028A9" w:rsidP="004028A9">
      <w:pPr>
        <w:autoSpaceDE w:val="0"/>
        <w:autoSpaceDN w:val="0"/>
        <w:adjustRightInd w:val="0"/>
        <w:jc w:val="right"/>
        <w:rPr>
          <w:rFonts w:ascii="Times New Roman" w:hAnsi="Times New Roman"/>
          <w:b/>
        </w:rPr>
      </w:pPr>
      <w:r w:rsidRPr="0000081A">
        <w:rPr>
          <w:rFonts w:ascii="Times New Roman" w:hAnsi="Times New Roman"/>
          <w:b/>
          <w:noProof/>
        </w:rPr>
        <w:drawing>
          <wp:anchor distT="0" distB="0" distL="114300" distR="114300" simplePos="0" relativeHeight="251665408" behindDoc="0" locked="0" layoutInCell="1" allowOverlap="1">
            <wp:simplePos x="0" y="0"/>
            <wp:positionH relativeFrom="column">
              <wp:posOffset>3128010</wp:posOffset>
            </wp:positionH>
            <wp:positionV relativeFrom="paragraph">
              <wp:posOffset>-472101</wp:posOffset>
            </wp:positionV>
            <wp:extent cx="685800" cy="80962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anchor>
        </w:drawing>
      </w:r>
      <w:r>
        <w:rPr>
          <w:rFonts w:ascii="Times New Roman" w:hAnsi="Times New Roman"/>
          <w:b/>
        </w:rPr>
        <w:t>ПРОЕКТ</w:t>
      </w:r>
    </w:p>
    <w:p w:rsidR="004028A9" w:rsidRPr="00CB36E1" w:rsidRDefault="004028A9" w:rsidP="004028A9">
      <w:pPr>
        <w:autoSpaceDE w:val="0"/>
        <w:autoSpaceDN w:val="0"/>
        <w:adjustRightInd w:val="0"/>
        <w:rPr>
          <w:rFonts w:ascii="Times New Roman" w:hAnsi="Times New Roman"/>
          <w:b/>
        </w:rPr>
      </w:pPr>
    </w:p>
    <w:p w:rsidR="004028A9" w:rsidRPr="0000081A" w:rsidRDefault="004028A9" w:rsidP="004028A9">
      <w:pPr>
        <w:jc w:val="center"/>
        <w:rPr>
          <w:rFonts w:ascii="Times New Roman" w:hAnsi="Times New Roman"/>
          <w:b/>
          <w:sz w:val="28"/>
          <w:szCs w:val="28"/>
        </w:rPr>
      </w:pPr>
      <w:r w:rsidRPr="0000081A">
        <w:rPr>
          <w:rFonts w:ascii="Times New Roman" w:hAnsi="Times New Roman"/>
          <w:b/>
          <w:sz w:val="28"/>
          <w:szCs w:val="28"/>
        </w:rPr>
        <w:t>ПОСТАНОВЛЕНИЕ</w:t>
      </w:r>
    </w:p>
    <w:p w:rsidR="004028A9" w:rsidRPr="0000081A" w:rsidRDefault="004028A9" w:rsidP="004028A9">
      <w:pPr>
        <w:jc w:val="center"/>
        <w:rPr>
          <w:rFonts w:ascii="Times New Roman" w:hAnsi="Times New Roman"/>
          <w:b/>
          <w:sz w:val="28"/>
          <w:szCs w:val="28"/>
        </w:rPr>
      </w:pPr>
      <w:r w:rsidRPr="0000081A">
        <w:rPr>
          <w:rFonts w:ascii="Times New Roman" w:hAnsi="Times New Roman"/>
          <w:b/>
          <w:sz w:val="28"/>
          <w:szCs w:val="28"/>
        </w:rPr>
        <w:t>Администрации сельского поселения</w:t>
      </w:r>
    </w:p>
    <w:p w:rsidR="004028A9" w:rsidRPr="0000081A" w:rsidRDefault="004028A9" w:rsidP="004028A9">
      <w:pPr>
        <w:jc w:val="center"/>
        <w:rPr>
          <w:rFonts w:ascii="Times New Roman" w:hAnsi="Times New Roman"/>
          <w:b/>
          <w:sz w:val="28"/>
          <w:szCs w:val="28"/>
        </w:rPr>
      </w:pPr>
      <w:proofErr w:type="spellStart"/>
      <w:r w:rsidRPr="0000081A">
        <w:rPr>
          <w:rFonts w:ascii="Times New Roman" w:hAnsi="Times New Roman"/>
          <w:b/>
          <w:sz w:val="28"/>
          <w:szCs w:val="28"/>
        </w:rPr>
        <w:t>Хворостянский</w:t>
      </w:r>
      <w:proofErr w:type="spellEnd"/>
      <w:r w:rsidRPr="0000081A">
        <w:rPr>
          <w:rFonts w:ascii="Times New Roman" w:hAnsi="Times New Roman"/>
          <w:b/>
          <w:sz w:val="28"/>
          <w:szCs w:val="28"/>
        </w:rPr>
        <w:t xml:space="preserve"> сельсовет</w:t>
      </w:r>
    </w:p>
    <w:p w:rsidR="004028A9" w:rsidRPr="0000081A" w:rsidRDefault="004028A9" w:rsidP="004028A9">
      <w:pPr>
        <w:jc w:val="center"/>
        <w:rPr>
          <w:rFonts w:ascii="Times New Roman" w:hAnsi="Times New Roman"/>
          <w:sz w:val="28"/>
          <w:szCs w:val="28"/>
        </w:rPr>
      </w:pPr>
      <w:proofErr w:type="spellStart"/>
      <w:r w:rsidRPr="0000081A">
        <w:rPr>
          <w:rFonts w:ascii="Times New Roman" w:hAnsi="Times New Roman"/>
          <w:sz w:val="28"/>
          <w:szCs w:val="28"/>
        </w:rPr>
        <w:t>Добринского</w:t>
      </w:r>
      <w:proofErr w:type="spellEnd"/>
      <w:r w:rsidRPr="0000081A">
        <w:rPr>
          <w:rFonts w:ascii="Times New Roman" w:hAnsi="Times New Roman"/>
          <w:sz w:val="28"/>
          <w:szCs w:val="28"/>
        </w:rPr>
        <w:t xml:space="preserve"> муниципального района Липецкой области</w:t>
      </w:r>
    </w:p>
    <w:p w:rsidR="004028A9" w:rsidRPr="0000081A" w:rsidRDefault="004028A9" w:rsidP="004028A9">
      <w:pPr>
        <w:jc w:val="center"/>
        <w:rPr>
          <w:rFonts w:ascii="Times New Roman" w:hAnsi="Times New Roman"/>
          <w:sz w:val="28"/>
          <w:szCs w:val="28"/>
        </w:rPr>
      </w:pPr>
      <w:r w:rsidRPr="0000081A">
        <w:rPr>
          <w:rFonts w:ascii="Times New Roman" w:hAnsi="Times New Roman"/>
          <w:sz w:val="28"/>
          <w:szCs w:val="28"/>
        </w:rPr>
        <w:t>Российской Федерации</w:t>
      </w:r>
    </w:p>
    <w:p w:rsidR="004028A9" w:rsidRPr="0000081A" w:rsidRDefault="004028A9" w:rsidP="004028A9">
      <w:pPr>
        <w:rPr>
          <w:rFonts w:ascii="Times New Roman" w:hAnsi="Times New Roman"/>
          <w:b/>
          <w:color w:val="000000"/>
          <w:sz w:val="32"/>
          <w:szCs w:val="32"/>
        </w:rPr>
      </w:pPr>
    </w:p>
    <w:p w:rsidR="004028A9" w:rsidRPr="0000081A" w:rsidRDefault="004028A9" w:rsidP="004028A9">
      <w:pPr>
        <w:rPr>
          <w:rFonts w:ascii="Times New Roman" w:hAnsi="Times New Roman"/>
          <w:sz w:val="28"/>
          <w:szCs w:val="28"/>
        </w:rPr>
      </w:pPr>
      <w:r>
        <w:rPr>
          <w:rFonts w:ascii="Times New Roman" w:hAnsi="Times New Roman"/>
          <w:sz w:val="28"/>
          <w:szCs w:val="28"/>
        </w:rPr>
        <w:t xml:space="preserve">                                             </w:t>
      </w:r>
      <w:proofErr w:type="spellStart"/>
      <w:r w:rsidRPr="0000081A">
        <w:rPr>
          <w:rFonts w:ascii="Times New Roman" w:hAnsi="Times New Roman"/>
          <w:sz w:val="28"/>
          <w:szCs w:val="28"/>
        </w:rPr>
        <w:t>ж.д.ст</w:t>
      </w:r>
      <w:proofErr w:type="gramStart"/>
      <w:r w:rsidRPr="0000081A">
        <w:rPr>
          <w:rFonts w:ascii="Times New Roman" w:hAnsi="Times New Roman"/>
          <w:sz w:val="28"/>
          <w:szCs w:val="28"/>
        </w:rPr>
        <w:t>.Х</w:t>
      </w:r>
      <w:proofErr w:type="gramEnd"/>
      <w:r w:rsidRPr="0000081A">
        <w:rPr>
          <w:rFonts w:ascii="Times New Roman" w:hAnsi="Times New Roman"/>
          <w:sz w:val="28"/>
          <w:szCs w:val="28"/>
        </w:rPr>
        <w:t>воростянка</w:t>
      </w:r>
      <w:proofErr w:type="spellEnd"/>
      <w:r>
        <w:rPr>
          <w:rFonts w:ascii="Times New Roman" w:hAnsi="Times New Roman"/>
          <w:sz w:val="28"/>
          <w:szCs w:val="28"/>
        </w:rPr>
        <w:t xml:space="preserve">                     </w:t>
      </w:r>
      <w:r w:rsidRPr="0000081A">
        <w:rPr>
          <w:rFonts w:ascii="Times New Roman" w:hAnsi="Times New Roman"/>
          <w:sz w:val="28"/>
          <w:szCs w:val="28"/>
        </w:rPr>
        <w:t xml:space="preserve">        </w:t>
      </w:r>
    </w:p>
    <w:p w:rsidR="004028A9" w:rsidRPr="0000081A" w:rsidRDefault="004028A9" w:rsidP="004028A9">
      <w:pPr>
        <w:tabs>
          <w:tab w:val="left" w:pos="916"/>
          <w:tab w:val="left" w:pos="1832"/>
          <w:tab w:val="left" w:pos="2748"/>
          <w:tab w:val="left" w:pos="3664"/>
          <w:tab w:val="left" w:pos="4580"/>
          <w:tab w:val="left" w:pos="5496"/>
          <w:tab w:val="left" w:pos="6412"/>
          <w:tab w:val="left" w:pos="7328"/>
          <w:tab w:val="left" w:pos="8040"/>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4028A9" w:rsidRPr="0000081A" w:rsidRDefault="004028A9" w:rsidP="004028A9">
      <w:pPr>
        <w:autoSpaceDE w:val="0"/>
        <w:autoSpaceDN w:val="0"/>
        <w:adjustRightInd w:val="0"/>
        <w:jc w:val="center"/>
        <w:rPr>
          <w:rFonts w:ascii="Times New Roman" w:hAnsi="Times New Roman"/>
          <w:b/>
          <w:sz w:val="28"/>
          <w:szCs w:val="28"/>
        </w:rPr>
      </w:pPr>
      <w:r w:rsidRPr="0000081A">
        <w:rPr>
          <w:rFonts w:ascii="Times New Roman" w:hAnsi="Times New Roman"/>
          <w:b/>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028A9" w:rsidRPr="0000081A" w:rsidRDefault="004028A9" w:rsidP="004028A9">
      <w:pPr>
        <w:jc w:val="center"/>
        <w:rPr>
          <w:rFonts w:ascii="Times New Roman" w:hAnsi="Times New Roman"/>
          <w:b/>
          <w:sz w:val="28"/>
          <w:szCs w:val="28"/>
        </w:rPr>
      </w:pPr>
    </w:p>
    <w:p w:rsidR="004028A9" w:rsidRDefault="004028A9" w:rsidP="004028A9">
      <w:pPr>
        <w:shd w:val="clear" w:color="auto" w:fill="FFFFFF"/>
        <w:autoSpaceDE w:val="0"/>
        <w:autoSpaceDN w:val="0"/>
        <w:adjustRightInd w:val="0"/>
        <w:ind w:firstLine="0"/>
        <w:rPr>
          <w:rFonts w:ascii="Times New Roman" w:hAnsi="Times New Roman"/>
          <w:color w:val="000000"/>
          <w:sz w:val="28"/>
          <w:szCs w:val="28"/>
        </w:rPr>
      </w:pPr>
      <w:r w:rsidRPr="00CB36E1">
        <w:rPr>
          <w:rFonts w:ascii="Times New Roman" w:hAnsi="Times New Roman"/>
          <w:sz w:val="28"/>
          <w:szCs w:val="28"/>
        </w:rPr>
        <w:t xml:space="preserve">       </w:t>
      </w:r>
      <w:r>
        <w:rPr>
          <w:rFonts w:ascii="Times New Roman" w:hAnsi="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w:t>
      </w:r>
      <w:r w:rsidRPr="00CB36E1">
        <w:rPr>
          <w:rFonts w:ascii="Times New Roman" w:hAnsi="Times New Roman"/>
          <w:color w:val="000000"/>
          <w:sz w:val="28"/>
          <w:szCs w:val="28"/>
        </w:rPr>
        <w:t xml:space="preserve"> </w:t>
      </w:r>
      <w:r>
        <w:rPr>
          <w:rFonts w:ascii="Times New Roman" w:hAnsi="Times New Roman"/>
          <w:color w:val="000000"/>
          <w:sz w:val="28"/>
          <w:szCs w:val="28"/>
        </w:rPr>
        <w:t xml:space="preserve">№ 210-ФЗ «Об организации предоставления государственных и муниципальных услуг», в целях повышения качества предоставления муниципальных услуг, в соответствии с Уставом сельского поселения </w:t>
      </w:r>
      <w:proofErr w:type="spellStart"/>
      <w:r>
        <w:rPr>
          <w:rFonts w:ascii="Times New Roman" w:hAnsi="Times New Roman"/>
          <w:color w:val="000000"/>
          <w:sz w:val="28"/>
          <w:szCs w:val="28"/>
        </w:rPr>
        <w:t>Хворостянский</w:t>
      </w:r>
      <w:proofErr w:type="spellEnd"/>
      <w:r>
        <w:rPr>
          <w:rFonts w:ascii="Times New Roman" w:hAnsi="Times New Roman"/>
          <w:color w:val="000000"/>
          <w:sz w:val="28"/>
          <w:szCs w:val="28"/>
        </w:rPr>
        <w:t xml:space="preserve"> сельсовет, администрация сельского поселения </w:t>
      </w:r>
      <w:proofErr w:type="spellStart"/>
      <w:r>
        <w:rPr>
          <w:rFonts w:ascii="Times New Roman" w:hAnsi="Times New Roman"/>
          <w:color w:val="000000"/>
          <w:sz w:val="28"/>
          <w:szCs w:val="28"/>
        </w:rPr>
        <w:t>Хворостянский</w:t>
      </w:r>
      <w:proofErr w:type="spellEnd"/>
      <w:r>
        <w:rPr>
          <w:rFonts w:ascii="Times New Roman" w:hAnsi="Times New Roman"/>
          <w:color w:val="000000"/>
          <w:sz w:val="28"/>
          <w:szCs w:val="28"/>
        </w:rPr>
        <w:t xml:space="preserve"> сельсовет</w:t>
      </w:r>
    </w:p>
    <w:p w:rsidR="004028A9" w:rsidRPr="0000081A" w:rsidRDefault="004028A9" w:rsidP="004028A9">
      <w:pPr>
        <w:rPr>
          <w:rFonts w:ascii="Times New Roman" w:hAnsi="Times New Roman"/>
          <w:b/>
          <w:sz w:val="28"/>
          <w:szCs w:val="28"/>
        </w:rPr>
      </w:pPr>
    </w:p>
    <w:p w:rsidR="004028A9" w:rsidRPr="0000081A" w:rsidRDefault="004028A9" w:rsidP="004028A9">
      <w:pPr>
        <w:rPr>
          <w:rFonts w:ascii="Times New Roman" w:hAnsi="Times New Roman"/>
          <w:b/>
          <w:sz w:val="28"/>
          <w:szCs w:val="28"/>
        </w:rPr>
      </w:pPr>
      <w:r w:rsidRPr="0000081A">
        <w:rPr>
          <w:rFonts w:ascii="Times New Roman" w:hAnsi="Times New Roman"/>
          <w:b/>
          <w:sz w:val="28"/>
          <w:szCs w:val="28"/>
        </w:rPr>
        <w:t xml:space="preserve">ПОСТАНОВЛЯЕТ: </w:t>
      </w:r>
    </w:p>
    <w:p w:rsidR="004028A9" w:rsidRPr="0000081A" w:rsidRDefault="004028A9" w:rsidP="004028A9">
      <w:pPr>
        <w:rPr>
          <w:rFonts w:ascii="Times New Roman" w:hAnsi="Times New Roman"/>
          <w:sz w:val="28"/>
          <w:szCs w:val="28"/>
        </w:rPr>
      </w:pPr>
    </w:p>
    <w:p w:rsidR="004028A9" w:rsidRPr="0000081A" w:rsidRDefault="004028A9" w:rsidP="004028A9">
      <w:pPr>
        <w:rPr>
          <w:rFonts w:ascii="Times New Roman" w:hAnsi="Times New Roman"/>
          <w:sz w:val="28"/>
          <w:szCs w:val="28"/>
        </w:rPr>
      </w:pPr>
      <w:r>
        <w:rPr>
          <w:rFonts w:ascii="Times New Roman" w:hAnsi="Times New Roman"/>
          <w:sz w:val="28"/>
          <w:szCs w:val="28"/>
        </w:rPr>
        <w:t>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0081A">
        <w:rPr>
          <w:rFonts w:ascii="Times New Roman" w:hAnsi="Times New Roman"/>
          <w:sz w:val="28"/>
          <w:szCs w:val="28"/>
        </w:rPr>
        <w:t xml:space="preserve"> (прилагается).</w:t>
      </w:r>
    </w:p>
    <w:p w:rsidR="004028A9" w:rsidRPr="0000081A" w:rsidRDefault="004028A9" w:rsidP="004028A9">
      <w:pPr>
        <w:keepNext/>
        <w:ind w:hanging="142"/>
        <w:outlineLvl w:val="1"/>
        <w:rPr>
          <w:rFonts w:ascii="Times New Roman" w:hAnsi="Times New Roman"/>
          <w:sz w:val="28"/>
          <w:szCs w:val="28"/>
        </w:rPr>
      </w:pPr>
      <w:r>
        <w:rPr>
          <w:rFonts w:ascii="Times New Roman" w:hAnsi="Times New Roman"/>
          <w:sz w:val="28"/>
          <w:szCs w:val="28"/>
        </w:rPr>
        <w:t xml:space="preserve">         </w:t>
      </w:r>
      <w:r w:rsidRPr="0000081A">
        <w:rPr>
          <w:rFonts w:ascii="Times New Roman" w:hAnsi="Times New Roman"/>
          <w:sz w:val="28"/>
          <w:szCs w:val="28"/>
        </w:rPr>
        <w:t>2</w:t>
      </w:r>
      <w:r>
        <w:rPr>
          <w:rFonts w:ascii="Times New Roman" w:hAnsi="Times New Roman"/>
          <w:sz w:val="28"/>
          <w:szCs w:val="28"/>
        </w:rPr>
        <w:t>.</w:t>
      </w:r>
      <w:r w:rsidRPr="0000081A">
        <w:rPr>
          <w:rFonts w:ascii="Times New Roman" w:hAnsi="Times New Roman"/>
          <w:sz w:val="28"/>
          <w:szCs w:val="28"/>
        </w:rPr>
        <w:t>Настоящее постановление вступает в силу со дня его официального обнародования.</w:t>
      </w:r>
    </w:p>
    <w:p w:rsidR="004028A9" w:rsidRPr="0000081A" w:rsidRDefault="004028A9" w:rsidP="004028A9">
      <w:pPr>
        <w:shd w:val="clear" w:color="auto" w:fill="FFFFFF"/>
        <w:ind w:firstLine="0"/>
        <w:rPr>
          <w:rFonts w:ascii="Times New Roman" w:hAnsi="Times New Roman"/>
          <w:color w:val="000000"/>
          <w:sz w:val="28"/>
          <w:szCs w:val="28"/>
        </w:rPr>
      </w:pPr>
      <w:r>
        <w:rPr>
          <w:rFonts w:ascii="Times New Roman" w:hAnsi="Times New Roman"/>
          <w:color w:val="000000"/>
          <w:sz w:val="28"/>
          <w:szCs w:val="28"/>
        </w:rPr>
        <w:t xml:space="preserve">       </w:t>
      </w:r>
      <w:r w:rsidRPr="0000081A">
        <w:rPr>
          <w:rFonts w:ascii="Times New Roman" w:hAnsi="Times New Roman"/>
          <w:color w:val="000000"/>
          <w:sz w:val="28"/>
          <w:szCs w:val="28"/>
        </w:rPr>
        <w:t xml:space="preserve">3. </w:t>
      </w:r>
      <w:proofErr w:type="gramStart"/>
      <w:r w:rsidRPr="0000081A">
        <w:rPr>
          <w:rFonts w:ascii="Times New Roman" w:hAnsi="Times New Roman"/>
          <w:color w:val="000000"/>
          <w:sz w:val="28"/>
          <w:szCs w:val="28"/>
        </w:rPr>
        <w:t>Контроль за</w:t>
      </w:r>
      <w:proofErr w:type="gramEnd"/>
      <w:r w:rsidRPr="0000081A">
        <w:rPr>
          <w:rFonts w:ascii="Times New Roman" w:hAnsi="Times New Roman"/>
          <w:color w:val="000000"/>
          <w:sz w:val="28"/>
          <w:szCs w:val="28"/>
        </w:rPr>
        <w:t xml:space="preserve"> исполнением настоящего постановления оставляю за собой.</w:t>
      </w:r>
    </w:p>
    <w:p w:rsidR="004028A9" w:rsidRPr="0000081A" w:rsidRDefault="004028A9" w:rsidP="004028A9">
      <w:pPr>
        <w:rPr>
          <w:rFonts w:ascii="Times New Roman" w:hAnsi="Times New Roman"/>
          <w:sz w:val="28"/>
          <w:szCs w:val="28"/>
        </w:rPr>
      </w:pPr>
    </w:p>
    <w:p w:rsidR="004028A9" w:rsidRPr="0000081A" w:rsidRDefault="004028A9" w:rsidP="004028A9">
      <w:pPr>
        <w:rPr>
          <w:rFonts w:ascii="Times New Roman" w:hAnsi="Times New Roman"/>
          <w:sz w:val="28"/>
          <w:szCs w:val="28"/>
        </w:rPr>
      </w:pPr>
      <w:r w:rsidRPr="0000081A">
        <w:rPr>
          <w:rFonts w:ascii="Times New Roman" w:hAnsi="Times New Roman"/>
          <w:sz w:val="28"/>
          <w:szCs w:val="28"/>
        </w:rPr>
        <w:t xml:space="preserve">Глава администрации </w:t>
      </w:r>
      <w:proofErr w:type="gramStart"/>
      <w:r w:rsidRPr="0000081A">
        <w:rPr>
          <w:rFonts w:ascii="Times New Roman" w:hAnsi="Times New Roman"/>
          <w:sz w:val="28"/>
          <w:szCs w:val="28"/>
        </w:rPr>
        <w:t>сельского</w:t>
      </w:r>
      <w:proofErr w:type="gramEnd"/>
    </w:p>
    <w:p w:rsidR="004028A9" w:rsidRPr="0000081A" w:rsidRDefault="004028A9" w:rsidP="004028A9">
      <w:pPr>
        <w:rPr>
          <w:rFonts w:ascii="Times New Roman" w:hAnsi="Times New Roman"/>
          <w:sz w:val="28"/>
          <w:szCs w:val="28"/>
        </w:rPr>
      </w:pPr>
      <w:r w:rsidRPr="0000081A">
        <w:rPr>
          <w:rFonts w:ascii="Times New Roman" w:hAnsi="Times New Roman"/>
          <w:sz w:val="28"/>
          <w:szCs w:val="28"/>
        </w:rPr>
        <w:t xml:space="preserve">поселения </w:t>
      </w:r>
      <w:proofErr w:type="spellStart"/>
      <w:r w:rsidRPr="0000081A">
        <w:rPr>
          <w:rFonts w:ascii="Times New Roman" w:hAnsi="Times New Roman"/>
          <w:sz w:val="28"/>
          <w:szCs w:val="28"/>
        </w:rPr>
        <w:t>Хворостянский</w:t>
      </w:r>
      <w:proofErr w:type="spellEnd"/>
      <w:r w:rsidRPr="0000081A">
        <w:rPr>
          <w:rFonts w:ascii="Times New Roman" w:hAnsi="Times New Roman"/>
          <w:sz w:val="28"/>
          <w:szCs w:val="28"/>
        </w:rPr>
        <w:t xml:space="preserve"> сельсовет                               В.Г.Курилов</w:t>
      </w:r>
    </w:p>
    <w:p w:rsidR="004028A9" w:rsidRDefault="004028A9" w:rsidP="004028A9">
      <w:pPr>
        <w:jc w:val="right"/>
        <w:rPr>
          <w:b/>
          <w:sz w:val="20"/>
        </w:rPr>
      </w:pPr>
    </w:p>
    <w:p w:rsidR="004028A9" w:rsidRDefault="004028A9" w:rsidP="004028A9">
      <w:pPr>
        <w:jc w:val="right"/>
        <w:rPr>
          <w:b/>
          <w:sz w:val="20"/>
        </w:rPr>
      </w:pPr>
    </w:p>
    <w:p w:rsidR="004028A9" w:rsidRDefault="004028A9" w:rsidP="004028A9">
      <w:pPr>
        <w:jc w:val="right"/>
        <w:rPr>
          <w:b/>
          <w:sz w:val="20"/>
        </w:rPr>
      </w:pPr>
    </w:p>
    <w:p w:rsidR="004028A9" w:rsidRDefault="004028A9" w:rsidP="004028A9">
      <w:pPr>
        <w:pStyle w:val="1"/>
        <w:rPr>
          <w:rFonts w:ascii="Times New Roman" w:hAnsi="Times New Roman" w:cs="Times New Roman"/>
          <w:sz w:val="28"/>
          <w:szCs w:val="28"/>
        </w:rPr>
      </w:pPr>
    </w:p>
    <w:p w:rsidR="004028A9" w:rsidRDefault="004028A9" w:rsidP="004028A9"/>
    <w:p w:rsidR="004028A9" w:rsidRDefault="004028A9" w:rsidP="004028A9"/>
    <w:p w:rsidR="004028A9" w:rsidRDefault="004028A9" w:rsidP="004028A9"/>
    <w:p w:rsidR="004028A9" w:rsidRDefault="004028A9" w:rsidP="004028A9"/>
    <w:p w:rsidR="004028A9" w:rsidRDefault="004028A9" w:rsidP="004028A9"/>
    <w:p w:rsidR="004028A9" w:rsidRDefault="004028A9">
      <w:pPr>
        <w:pStyle w:val="1"/>
        <w:rPr>
          <w:rFonts w:ascii="Times New Roman" w:hAnsi="Times New Roman" w:cs="Times New Roman"/>
          <w:sz w:val="28"/>
          <w:szCs w:val="28"/>
        </w:rPr>
      </w:pPr>
    </w:p>
    <w:p w:rsidR="004028A9" w:rsidRDefault="004028A9" w:rsidP="004028A9">
      <w:pPr>
        <w:pStyle w:val="60"/>
        <w:shd w:val="clear" w:color="auto" w:fill="auto"/>
        <w:spacing w:after="0" w:line="240" w:lineRule="auto"/>
        <w:rPr>
          <w:b w:val="0"/>
        </w:rPr>
      </w:pPr>
    </w:p>
    <w:p w:rsidR="004028A9" w:rsidRDefault="004028A9" w:rsidP="004028A9">
      <w:pPr>
        <w:pStyle w:val="60"/>
        <w:shd w:val="clear" w:color="auto" w:fill="auto"/>
        <w:spacing w:after="0" w:line="240" w:lineRule="auto"/>
        <w:rPr>
          <w:b w:val="0"/>
        </w:rPr>
      </w:pPr>
      <w:r w:rsidRPr="00697AED">
        <w:rPr>
          <w:b w:val="0"/>
        </w:rPr>
        <w:lastRenderedPageBreak/>
        <w:t>Приложение № 1</w:t>
      </w:r>
    </w:p>
    <w:p w:rsidR="004028A9" w:rsidRDefault="004028A9" w:rsidP="004028A9">
      <w:pPr>
        <w:pStyle w:val="60"/>
        <w:shd w:val="clear" w:color="auto" w:fill="auto"/>
        <w:spacing w:after="0" w:line="240" w:lineRule="auto"/>
        <w:rPr>
          <w:b w:val="0"/>
        </w:rPr>
      </w:pPr>
      <w:r w:rsidRPr="00697AED">
        <w:rPr>
          <w:b w:val="0"/>
        </w:rPr>
        <w:t xml:space="preserve"> к постановлению администрации </w:t>
      </w:r>
    </w:p>
    <w:p w:rsidR="004028A9" w:rsidRDefault="004028A9" w:rsidP="004028A9">
      <w:pPr>
        <w:pStyle w:val="60"/>
        <w:shd w:val="clear" w:color="auto" w:fill="auto"/>
        <w:spacing w:after="0" w:line="240" w:lineRule="auto"/>
        <w:rPr>
          <w:b w:val="0"/>
        </w:rPr>
      </w:pPr>
      <w:r w:rsidRPr="00697AED">
        <w:rPr>
          <w:b w:val="0"/>
        </w:rPr>
        <w:t xml:space="preserve">сельского поселения </w:t>
      </w:r>
      <w:proofErr w:type="spellStart"/>
      <w:r w:rsidRPr="00697AED">
        <w:rPr>
          <w:b w:val="0"/>
        </w:rPr>
        <w:t>Хворостянский</w:t>
      </w:r>
      <w:proofErr w:type="spellEnd"/>
      <w:r w:rsidRPr="00697AED">
        <w:rPr>
          <w:b w:val="0"/>
        </w:rPr>
        <w:t xml:space="preserve"> сельсовет </w:t>
      </w:r>
    </w:p>
    <w:p w:rsidR="004028A9" w:rsidRDefault="004028A9">
      <w:pPr>
        <w:pStyle w:val="1"/>
        <w:rPr>
          <w:rFonts w:ascii="Times New Roman" w:hAnsi="Times New Roman" w:cs="Times New Roman"/>
          <w:sz w:val="28"/>
          <w:szCs w:val="28"/>
        </w:rPr>
      </w:pPr>
    </w:p>
    <w:p w:rsidR="00B04CC7" w:rsidRDefault="005243A6">
      <w:pPr>
        <w:pStyle w:val="1"/>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«ПРЕДОСТВЛЕНИЕ РАЗРЕШНИЯ НА УСЛОВНО РАЗРЕШЕННЫЙ ВИД ИСПОЛЬЗОВНИЯ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sz w:val="28"/>
          <w:szCs w:val="28"/>
        </w:rPr>
      </w:pPr>
      <w:r>
        <w:rPr>
          <w:rFonts w:ascii="Times New Roman" w:hAnsi="Times New Roman"/>
          <w:b/>
          <w:bCs/>
          <w:iCs/>
          <w:sz w:val="28"/>
          <w:szCs w:val="28"/>
        </w:rPr>
        <w:t>Раздел I. ОБЩИЕ ПОЛОЖЕНИЯ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 Предмет регулирования регламента</w:t>
      </w:r>
    </w:p>
    <w:p w:rsidR="00B04CC7" w:rsidRDefault="00B04CC7">
      <w:pPr>
        <w:rPr>
          <w:rFonts w:ascii="Times New Roman" w:hAnsi="Times New Roman"/>
          <w:sz w:val="28"/>
          <w:szCs w:val="28"/>
        </w:rPr>
      </w:pPr>
    </w:p>
    <w:p w:rsidR="005243A6" w:rsidRDefault="005243A6" w:rsidP="00905BFF">
      <w:pPr>
        <w:rPr>
          <w:rFonts w:ascii="Times New Roman" w:eastAsia="Calibri" w:hAnsi="Times New Roman"/>
          <w:sz w:val="28"/>
          <w:szCs w:val="28"/>
          <w:lang w:eastAsia="en-US"/>
        </w:rPr>
      </w:pPr>
      <w:r>
        <w:rPr>
          <w:rFonts w:ascii="Times New Roman" w:hAnsi="Times New Roman"/>
          <w:sz w:val="28"/>
          <w:szCs w:val="28"/>
        </w:rPr>
        <w:t xml:space="preserve">1. </w:t>
      </w:r>
      <w:proofErr w:type="gramStart"/>
      <w:r>
        <w:rPr>
          <w:rFonts w:ascii="Times New Roman" w:hAnsi="Times New Roman"/>
          <w:sz w:val="28"/>
          <w:szCs w:val="28"/>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Times New Roman" w:eastAsia="Calibri" w:hAnsi="Times New Roman"/>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r>
        <w:rPr>
          <w:rFonts w:ascii="Times New Roman" w:eastAsia="Calibri" w:hAnsi="Times New Roman"/>
          <w:sz w:val="28"/>
          <w:szCs w:val="28"/>
          <w:lang w:eastAsia="en-US"/>
        </w:rPr>
        <w:t xml:space="preserve">, а также порядок взаимодействия между должностными лицами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w:t>
      </w:r>
      <w:proofErr w:type="gramEnd"/>
      <w:r w:rsidR="00905BFF">
        <w:rPr>
          <w:rFonts w:ascii="Times New Roman" w:eastAsia="Calibri" w:hAnsi="Times New Roman"/>
          <w:sz w:val="28"/>
          <w:szCs w:val="28"/>
          <w:lang w:eastAsia="en-US"/>
        </w:rPr>
        <w:t xml:space="preserve"> Липецкой области </w:t>
      </w:r>
      <w:r w:rsidRPr="0094175F">
        <w:rPr>
          <w:rFonts w:ascii="Times New Roman" w:eastAsia="Calibri" w:hAnsi="Times New Roman"/>
          <w:sz w:val="28"/>
          <w:szCs w:val="28"/>
          <w:lang w:eastAsia="en-US"/>
        </w:rPr>
        <w:t>(далее – ОМСУ),  порядок взаимодействия</w:t>
      </w:r>
      <w:r w:rsidR="00905BFF" w:rsidRPr="00905BFF">
        <w:rPr>
          <w:rFonts w:ascii="Times New Roman" w:eastAsia="Calibri" w:hAnsi="Times New Roman"/>
          <w:sz w:val="28"/>
          <w:szCs w:val="28"/>
          <w:lang w:eastAsia="en-US"/>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r>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B04CC7" w:rsidRDefault="00B04CC7" w:rsidP="005243A6">
      <w:pPr>
        <w:rPr>
          <w:rFonts w:ascii="Times New Roman" w:hAnsi="Times New Roman"/>
          <w:sz w:val="28"/>
          <w:szCs w:val="28"/>
        </w:rPr>
      </w:pPr>
    </w:p>
    <w:p w:rsidR="00B04CC7" w:rsidRDefault="005243A6">
      <w:pPr>
        <w:pStyle w:val="ab"/>
        <w:ind w:firstLine="0"/>
        <w:contextualSpacing/>
        <w:jc w:val="center"/>
        <w:rPr>
          <w:b/>
          <w:szCs w:val="28"/>
        </w:rPr>
      </w:pPr>
      <w:r>
        <w:rPr>
          <w:b/>
          <w:szCs w:val="28"/>
        </w:rPr>
        <w:t>2. Круг заявителей</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B04CC7" w:rsidRDefault="00B04CC7">
      <w:pPr>
        <w:rPr>
          <w:rFonts w:ascii="Times New Roman" w:hAnsi="Times New Roman"/>
          <w:sz w:val="28"/>
          <w:szCs w:val="28"/>
        </w:rPr>
      </w:pP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Требования к порядку информирования о предоставлении </w:t>
      </w: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B04CC7" w:rsidRDefault="00B04CC7">
      <w:pPr>
        <w:rPr>
          <w:rFonts w:ascii="Times New Roman" w:hAnsi="Times New Roman"/>
          <w:sz w:val="28"/>
          <w:szCs w:val="28"/>
        </w:rPr>
      </w:pPr>
    </w:p>
    <w:p w:rsidR="00B04CC7" w:rsidRDefault="005243A6" w:rsidP="00905BFF">
      <w:pPr>
        <w:autoSpaceDE w:val="0"/>
        <w:autoSpaceDN w:val="0"/>
        <w:adjustRightInd w:val="0"/>
        <w:rPr>
          <w:rFonts w:ascii="Times New Roman" w:hAnsi="Times New Roman"/>
          <w:sz w:val="28"/>
          <w:szCs w:val="28"/>
        </w:rPr>
      </w:pPr>
      <w:r>
        <w:rPr>
          <w:rFonts w:ascii="Times New Roman" w:hAnsi="Times New Roman"/>
          <w:sz w:val="28"/>
          <w:szCs w:val="28"/>
        </w:rPr>
        <w:t xml:space="preserve">3. Информирование о порядке предоставления муниципальной услуги и услуг, </w:t>
      </w:r>
      <w:proofErr w:type="gramStart"/>
      <w:r>
        <w:rPr>
          <w:rFonts w:ascii="Times New Roman" w:hAnsi="Times New Roman"/>
          <w:sz w:val="28"/>
          <w:szCs w:val="28"/>
        </w:rPr>
        <w:t xml:space="preserve">которые являются необходимыми </w:t>
      </w:r>
      <w:r w:rsidRPr="009F6DFF">
        <w:rPr>
          <w:rFonts w:ascii="Times New Roman" w:hAnsi="Times New Roman"/>
          <w:sz w:val="28"/>
          <w:szCs w:val="28"/>
        </w:rPr>
        <w:t xml:space="preserve">и обязательными для предоставления муниципальной услуги, о ходе предоставления муниципальной услуги осуществляется </w:t>
      </w:r>
      <w:r w:rsidR="00C95D00" w:rsidRPr="009F6DFF">
        <w:rPr>
          <w:rFonts w:ascii="Times New Roman" w:eastAsiaTheme="minorHAnsi" w:hAnsi="Times New Roman"/>
          <w:sz w:val="28"/>
          <w:szCs w:val="28"/>
          <w:lang w:eastAsia="en-US"/>
        </w:rPr>
        <w:t>секретарем К</w:t>
      </w:r>
      <w:r w:rsidRPr="009F6DFF">
        <w:rPr>
          <w:rFonts w:ascii="Times New Roman" w:eastAsiaTheme="minorHAnsi" w:hAnsi="Times New Roman"/>
          <w:sz w:val="28"/>
          <w:szCs w:val="28"/>
          <w:lang w:eastAsia="en-US"/>
        </w:rPr>
        <w:t xml:space="preserve">омиссии </w:t>
      </w:r>
      <w:r w:rsidR="00C95D00" w:rsidRPr="009F6DFF">
        <w:rPr>
          <w:rFonts w:ascii="Times New Roman" w:hAnsi="Times New Roman"/>
          <w:color w:val="000000" w:themeColor="text1"/>
          <w:sz w:val="28"/>
          <w:szCs w:val="28"/>
        </w:rPr>
        <w:t>по подготовке проекта правил землепользования и застройки</w:t>
      </w:r>
      <w:r w:rsidR="00C95D00" w:rsidRPr="009F6DFF">
        <w:rPr>
          <w:rFonts w:ascii="Times New Roman" w:eastAsiaTheme="minorHAnsi" w:hAnsi="Times New Roman"/>
          <w:sz w:val="28"/>
          <w:szCs w:val="28"/>
          <w:lang w:eastAsia="en-US"/>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r w:rsidR="00F65855" w:rsidRPr="009F6DFF">
        <w:rPr>
          <w:rFonts w:ascii="Times New Roman" w:hAnsi="Times New Roman"/>
          <w:color w:val="000000" w:themeColor="text1"/>
          <w:sz w:val="28"/>
          <w:szCs w:val="28"/>
        </w:rPr>
        <w:t>(далее – Комиссия),</w:t>
      </w:r>
      <w:r w:rsidR="00905BFF">
        <w:rPr>
          <w:rFonts w:ascii="Times New Roman" w:hAnsi="Times New Roman"/>
          <w:color w:val="000000" w:themeColor="text1"/>
          <w:sz w:val="28"/>
          <w:szCs w:val="28"/>
        </w:rPr>
        <w:t xml:space="preserve"> </w:t>
      </w:r>
      <w:r w:rsidRPr="009F6DFF">
        <w:rPr>
          <w:rFonts w:ascii="Times New Roman" w:hAnsi="Times New Roman"/>
          <w:sz w:val="28"/>
          <w:szCs w:val="28"/>
        </w:rPr>
        <w:t>с использованием информационно-телекоммуникационной сети «Интернет»,</w:t>
      </w:r>
      <w:r>
        <w:rPr>
          <w:rFonts w:ascii="Times New Roman" w:hAnsi="Times New Roman"/>
          <w:sz w:val="28"/>
          <w:szCs w:val="28"/>
        </w:rPr>
        <w:t xml:space="preserve"> включая Единый портал </w:t>
      </w:r>
      <w:r>
        <w:rPr>
          <w:rFonts w:ascii="Times New Roman" w:hAnsi="Times New Roman"/>
          <w:sz w:val="28"/>
          <w:szCs w:val="28"/>
        </w:rPr>
        <w:lastRenderedPageBreak/>
        <w:t>государственных и муниципальных услуг (далее - ЕПГУ) (http://www.gosuslugi.ru) и Региональный портал государственных и муниципальных</w:t>
      </w:r>
      <w:proofErr w:type="gramEnd"/>
      <w:r>
        <w:rPr>
          <w:rFonts w:ascii="Times New Roman" w:hAnsi="Times New Roman"/>
          <w:sz w:val="28"/>
          <w:szCs w:val="28"/>
        </w:rPr>
        <w:t xml:space="preserve">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ОМСУ (</w:t>
      </w:r>
      <w:r w:rsidR="00905BFF" w:rsidRPr="00905BFF">
        <w:rPr>
          <w:rFonts w:ascii="Times New Roman" w:hAnsi="Times New Roman"/>
          <w:sz w:val="28"/>
          <w:szCs w:val="28"/>
        </w:rPr>
        <w:t>http://hvrss.admdobrinka.ru</w:t>
      </w:r>
      <w:r>
        <w:rPr>
          <w:rFonts w:ascii="Times New Roman" w:hAnsi="Times New Roman"/>
          <w:sz w:val="28"/>
          <w:szCs w:val="28"/>
        </w:rPr>
        <w:t>) (далее – сайт ОМСУ), и</w:t>
      </w:r>
    </w:p>
    <w:p w:rsidR="00B04CC7" w:rsidRDefault="005243A6">
      <w:pPr>
        <w:tabs>
          <w:tab w:val="left" w:pos="2127"/>
        </w:tabs>
        <w:ind w:firstLine="0"/>
        <w:rPr>
          <w:rFonts w:ascii="Times New Roman" w:hAnsi="Times New Roman"/>
          <w:sz w:val="28"/>
          <w:szCs w:val="28"/>
        </w:rPr>
      </w:pPr>
      <w:r>
        <w:rPr>
          <w:rFonts w:ascii="Times New Roman" w:hAnsi="Times New Roman"/>
          <w:sz w:val="28"/>
          <w:szCs w:val="28"/>
        </w:rPr>
        <w:t xml:space="preserve">направления письменных ответов на обращения заявителей посредством почтовой связи, посредством электронной почты, а также при личном приеме заявителей. </w:t>
      </w:r>
    </w:p>
    <w:p w:rsidR="005243A6" w:rsidRPr="009F6DFF" w:rsidRDefault="005243A6" w:rsidP="005243A6">
      <w:pPr>
        <w:rPr>
          <w:rFonts w:ascii="Times New Roman" w:hAnsi="Times New Roman"/>
          <w:sz w:val="28"/>
          <w:szCs w:val="28"/>
        </w:rPr>
      </w:pPr>
      <w:r>
        <w:rPr>
          <w:rFonts w:ascii="Times New Roman" w:hAnsi="Times New Roman"/>
          <w:sz w:val="28"/>
          <w:szCs w:val="28"/>
        </w:rPr>
        <w:t>4. На сайте ОМСУ, многофункционального центра предоставления государственных и муниципальных услуг (</w:t>
      </w:r>
      <w:r w:rsidRPr="009F6DFF">
        <w:rPr>
          <w:rFonts w:ascii="Times New Roman" w:hAnsi="Times New Roman"/>
          <w:sz w:val="28"/>
          <w:szCs w:val="28"/>
        </w:rPr>
        <w:t xml:space="preserve">далее – МФЦ), ЕПГУ и РПГУ размещаются сведения: о местонахождении, номерах телефонов для справок, электронной почте, графике (режиме) работы ОМСУ, </w:t>
      </w:r>
      <w:r w:rsidRPr="009F6DFF">
        <w:rPr>
          <w:rFonts w:ascii="Times New Roman" w:hAnsi="Times New Roman"/>
          <w:color w:val="000000" w:themeColor="text1"/>
          <w:sz w:val="28"/>
          <w:szCs w:val="28"/>
        </w:rPr>
        <w:t xml:space="preserve">Комиссии, а также </w:t>
      </w:r>
      <w:r w:rsidRPr="009F6DFF">
        <w:rPr>
          <w:rFonts w:ascii="Times New Roman" w:hAnsi="Times New Roman"/>
          <w:sz w:val="28"/>
          <w:szCs w:val="28"/>
        </w:rPr>
        <w:t>перечень МФЦ, в которых предоставляется муниципальная услуга, адреса их местонахождения, телефоны.</w:t>
      </w:r>
    </w:p>
    <w:p w:rsidR="00B04CC7" w:rsidRDefault="00F65855" w:rsidP="00905BFF">
      <w:pPr>
        <w:rPr>
          <w:rFonts w:ascii="Times New Roman" w:hAnsi="Times New Roman"/>
          <w:sz w:val="28"/>
          <w:szCs w:val="28"/>
        </w:rPr>
      </w:pPr>
      <w:r w:rsidRPr="009F6DFF">
        <w:rPr>
          <w:rFonts w:ascii="Times New Roman" w:hAnsi="Times New Roman"/>
          <w:sz w:val="28"/>
          <w:szCs w:val="28"/>
        </w:rPr>
        <w:t>5.</w:t>
      </w:r>
      <w:r w:rsidR="005243A6" w:rsidRPr="009F6DFF">
        <w:rPr>
          <w:rFonts w:ascii="Times New Roman" w:hAnsi="Times New Roman"/>
          <w:sz w:val="28"/>
          <w:szCs w:val="28"/>
        </w:rPr>
        <w:t xml:space="preserve">Комиссия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w:t>
      </w:r>
      <w:r w:rsidR="005243A6" w:rsidRPr="009F6DFF">
        <w:rPr>
          <w:rFonts w:ascii="Times New Roman" w:hAnsi="Times New Roman"/>
          <w:sz w:val="28"/>
          <w:szCs w:val="28"/>
        </w:rPr>
        <w:t xml:space="preserve"> осуществляет прием заявителей для предоставления муниципальной</w:t>
      </w:r>
      <w:r w:rsidR="005243A6">
        <w:rPr>
          <w:rFonts w:ascii="Times New Roman" w:hAnsi="Times New Roman"/>
          <w:sz w:val="28"/>
          <w:szCs w:val="28"/>
        </w:rPr>
        <w:t xml:space="preserve"> услуги в соответствии с графиком работы, утвержденным руководителем (или иным уполномоченным лицом) ОМСУ.</w:t>
      </w:r>
    </w:p>
    <w:p w:rsidR="00B04CC7" w:rsidRDefault="005243A6">
      <w:pPr>
        <w:pStyle w:val="af3"/>
        <w:tabs>
          <w:tab w:val="left" w:pos="142"/>
        </w:tabs>
        <w:spacing w:after="0" w:line="240" w:lineRule="auto"/>
        <w:ind w:left="0" w:firstLine="567"/>
        <w:jc w:val="both"/>
        <w:rPr>
          <w:rFonts w:ascii="Times New Roman" w:hAnsi="Times New Roman"/>
          <w:sz w:val="28"/>
          <w:szCs w:val="28"/>
        </w:rPr>
      </w:pPr>
      <w:r>
        <w:rPr>
          <w:rFonts w:ascii="Times New Roman" w:hAnsi="Times New Roman"/>
          <w:sz w:val="28"/>
          <w:szCs w:val="28"/>
        </w:rPr>
        <w:t>Консультации предоставляются по вопросам: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графика работы ОМСУ;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предоставления заявителям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и условий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сроков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обжалования решений, действий (бездействия) должностных лиц.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На сайте ОМСУ, ЕПГУ и РПГУ, </w:t>
      </w:r>
      <w:r w:rsidR="0094175F">
        <w:rPr>
          <w:rFonts w:ascii="Times New Roman" w:hAnsi="Times New Roman" w:cs="Times New Roman"/>
          <w:sz w:val="28"/>
          <w:szCs w:val="28"/>
        </w:rPr>
        <w:t>информационных стендах в ОМСУ и МФЦ</w:t>
      </w:r>
      <w:r w:rsidR="0094175F">
        <w:rPr>
          <w:rFonts w:ascii="Times New Roman" w:hAnsi="Times New Roman" w:cs="Times New Roman"/>
          <w:color w:val="FF0000"/>
          <w:sz w:val="28"/>
          <w:szCs w:val="28"/>
        </w:rPr>
        <w:t xml:space="preserve"> </w:t>
      </w:r>
      <w:r w:rsidR="0094175F">
        <w:rPr>
          <w:rFonts w:ascii="Times New Roman" w:hAnsi="Times New Roman" w:cs="Times New Roman"/>
          <w:sz w:val="28"/>
          <w:szCs w:val="28"/>
        </w:rPr>
        <w:t>размещается следующая информация</w:t>
      </w:r>
      <w:r>
        <w:rPr>
          <w:rFonts w:ascii="Times New Roman" w:hAnsi="Times New Roman" w:cs="Times New Roman"/>
          <w:sz w:val="28"/>
          <w:szCs w:val="28"/>
        </w:rPr>
        <w:t>:</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муниципальной услуги в текстовом виде;</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и образец заполнения заявления;</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местонахождение, график (режим) работы, номера телефонов, адреса интернет-сайтов и электронной почты ОМСУ, Комиссии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порядке обжалования решений и действий (бездействия) должностных лиц ОМСУ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04CC7" w:rsidRDefault="005243A6">
      <w:pPr>
        <w:pStyle w:val="Default"/>
        <w:ind w:firstLine="567"/>
        <w:jc w:val="both"/>
        <w:rPr>
          <w:color w:val="auto"/>
          <w:sz w:val="28"/>
          <w:szCs w:val="28"/>
        </w:rPr>
      </w:pPr>
      <w:r>
        <w:rPr>
          <w:color w:val="auto"/>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04CC7" w:rsidRDefault="00B04CC7">
      <w:pPr>
        <w:rPr>
          <w:rFonts w:ascii="Times New Roman" w:hAnsi="Times New Roman"/>
          <w:sz w:val="28"/>
          <w:szCs w:val="28"/>
        </w:rPr>
      </w:pPr>
    </w:p>
    <w:p w:rsidR="00B04CC7" w:rsidRDefault="005243A6">
      <w:pPr>
        <w:ind w:firstLine="0"/>
        <w:jc w:val="center"/>
        <w:rPr>
          <w:rFonts w:ascii="Times New Roman" w:hAnsi="Times New Roman"/>
          <w:b/>
          <w:sz w:val="28"/>
        </w:rPr>
      </w:pPr>
      <w:r>
        <w:rPr>
          <w:rFonts w:ascii="Times New Roman" w:hAnsi="Times New Roman"/>
          <w:b/>
          <w:sz w:val="28"/>
        </w:rPr>
        <w:t>Раздел II. СТАНДАРТ ПРЕДОСТАВЛЕНИЯ МУНИЦИПАЛЬНОЙ УСЛУГИ</w:t>
      </w:r>
    </w:p>
    <w:p w:rsidR="00B04CC7" w:rsidRDefault="00B04CC7">
      <w:pPr>
        <w:jc w:val="center"/>
        <w:rPr>
          <w:rFonts w:ascii="Times New Roman" w:hAnsi="Times New Roman"/>
          <w:b/>
          <w:sz w:val="28"/>
        </w:rPr>
      </w:pPr>
    </w:p>
    <w:p w:rsidR="00B04CC7" w:rsidRDefault="005243A6">
      <w:pPr>
        <w:jc w:val="center"/>
        <w:rPr>
          <w:rFonts w:ascii="Times New Roman" w:hAnsi="Times New Roman"/>
          <w:b/>
          <w:sz w:val="28"/>
          <w:szCs w:val="28"/>
        </w:rPr>
      </w:pPr>
      <w:r>
        <w:rPr>
          <w:rFonts w:ascii="Times New Roman" w:hAnsi="Times New Roman"/>
          <w:b/>
          <w:sz w:val="28"/>
        </w:rPr>
        <w:t>4. Наименование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5. Наименование органа, предоставляющего муниципальную услугу</w:t>
      </w:r>
    </w:p>
    <w:p w:rsidR="00B04CC7" w:rsidRDefault="00B04CC7">
      <w:pPr>
        <w:rPr>
          <w:rFonts w:ascii="Times New Roman" w:hAnsi="Times New Roman"/>
          <w:sz w:val="28"/>
          <w:szCs w:val="28"/>
        </w:rPr>
      </w:pPr>
    </w:p>
    <w:p w:rsidR="00905BFF" w:rsidRDefault="005243A6" w:rsidP="00905BFF">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10. Муниципальную услугу предоставляется </w:t>
      </w:r>
      <w:r w:rsidR="00905BFF">
        <w:rPr>
          <w:rFonts w:ascii="Times New Roman" w:eastAsia="Calibri" w:hAnsi="Times New Roman"/>
          <w:sz w:val="28"/>
          <w:szCs w:val="28"/>
          <w:lang w:eastAsia="en-US"/>
        </w:rPr>
        <w:t xml:space="preserve">администрацией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905BFF" w:rsidRDefault="0094175F" w:rsidP="00905BFF">
      <w:pPr>
        <w:autoSpaceDE w:val="0"/>
        <w:autoSpaceDN w:val="0"/>
        <w:adjustRightInd w:val="0"/>
        <w:rPr>
          <w:rFonts w:ascii="Times New Roman" w:eastAsia="Calibri" w:hAnsi="Times New Roman"/>
          <w:sz w:val="28"/>
          <w:szCs w:val="28"/>
          <w:lang w:eastAsia="en-US"/>
        </w:rPr>
      </w:pPr>
      <w:r>
        <w:rPr>
          <w:rFonts w:ascii="Times New Roman" w:eastAsiaTheme="minorHAnsi" w:hAnsi="Times New Roman"/>
          <w:sz w:val="28"/>
          <w:szCs w:val="28"/>
          <w:lang w:eastAsia="en-US"/>
        </w:rPr>
        <w:t>Комиссией</w:t>
      </w:r>
      <w:r w:rsidRPr="0094175F">
        <w:rPr>
          <w:rFonts w:ascii="Times New Roman" w:hAnsi="Times New Roman"/>
          <w:color w:val="000000" w:themeColor="text1"/>
          <w:sz w:val="28"/>
          <w:szCs w:val="28"/>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905BFF" w:rsidRDefault="005243A6" w:rsidP="00905BFF">
      <w:pPr>
        <w:autoSpaceDE w:val="0"/>
        <w:autoSpaceDN w:val="0"/>
        <w:adjustRightInd w:val="0"/>
        <w:ind w:firstLine="709"/>
        <w:rPr>
          <w:rFonts w:ascii="Times New Roman" w:hAnsi="Times New Roman"/>
          <w:sz w:val="20"/>
          <w:szCs w:val="20"/>
        </w:rPr>
      </w:pPr>
      <w:proofErr w:type="gramStart"/>
      <w:r>
        <w:rPr>
          <w:rFonts w:ascii="Times New Roman" w:hAnsi="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w:t>
      </w:r>
      <w:proofErr w:type="gramEnd"/>
      <w:r>
        <w:rPr>
          <w:rFonts w:ascii="Times New Roman" w:hAnsi="Times New Roman"/>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w:t>
      </w:r>
      <w:r w:rsidR="00905BFF">
        <w:rPr>
          <w:rFonts w:ascii="Times New Roman" w:hAnsi="Times New Roman"/>
          <w:sz w:val="28"/>
          <w:szCs w:val="28"/>
        </w:rPr>
        <w:t xml:space="preserve">Постановлением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lastRenderedPageBreak/>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№61 от 08.06.2016г.</w:t>
      </w:r>
    </w:p>
    <w:p w:rsidR="00B04CC7" w:rsidRDefault="005243A6" w:rsidP="00905BFF">
      <w:pPr>
        <w:autoSpaceDE w:val="0"/>
        <w:autoSpaceDN w:val="0"/>
        <w:adjustRightInd w:val="0"/>
        <w:rPr>
          <w:rFonts w:ascii="Times New Roman" w:hAnsi="Times New Roman"/>
          <w:sz w:val="28"/>
          <w:szCs w:val="28"/>
        </w:rPr>
      </w:pPr>
      <w:r>
        <w:rPr>
          <w:rFonts w:ascii="Times New Roman" w:hAnsi="Times New Roman"/>
          <w:sz w:val="28"/>
          <w:szCs w:val="28"/>
        </w:rPr>
        <w:t xml:space="preserve">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w:t>
      </w:r>
      <w:proofErr w:type="gramStart"/>
      <w:r>
        <w:rPr>
          <w:rFonts w:ascii="Times New Roman" w:hAnsi="Times New Roman"/>
          <w:sz w:val="28"/>
          <w:szCs w:val="28"/>
        </w:rPr>
        <w:t>с</w:t>
      </w:r>
      <w:proofErr w:type="gramEnd"/>
      <w:r>
        <w:rPr>
          <w:rFonts w:ascii="Times New Roman" w:hAnsi="Times New Roman"/>
          <w:sz w:val="28"/>
          <w:szCs w:val="28"/>
        </w:rPr>
        <w:t>:</w:t>
      </w:r>
    </w:p>
    <w:p w:rsidR="00B04CC7" w:rsidRDefault="005243A6">
      <w:pPr>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Липецкой области.</w:t>
      </w:r>
    </w:p>
    <w:p w:rsidR="00B04CC7" w:rsidRDefault="00B04CC7">
      <w:pPr>
        <w:pStyle w:val="ConsPlusNormal"/>
        <w:ind w:firstLine="540"/>
        <w:jc w:val="center"/>
        <w:rPr>
          <w:rFonts w:ascii="Times New Roman" w:hAnsi="Times New Roman" w:cs="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6. Описание результата предоставления муниципальной услуги</w:t>
      </w:r>
    </w:p>
    <w:p w:rsidR="00B04CC7" w:rsidRDefault="00B04CC7">
      <w:pPr>
        <w:jc w:val="center"/>
        <w:rPr>
          <w:rFonts w:ascii="Times New Roman" w:hAnsi="Times New Roman"/>
          <w:b/>
          <w:sz w:val="28"/>
          <w:szCs w:val="28"/>
        </w:rPr>
      </w:pPr>
    </w:p>
    <w:p w:rsidR="00905BFF" w:rsidRDefault="005243A6" w:rsidP="00905BFF">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11. Результатом предоставления муниципальной услуги является выдача постановления администрации </w:t>
      </w:r>
      <w:r w:rsidR="00905BFF">
        <w:rPr>
          <w:rFonts w:ascii="Times New Roman" w:eastAsia="Calibri" w:hAnsi="Times New Roman"/>
          <w:sz w:val="28"/>
          <w:szCs w:val="28"/>
          <w:lang w:eastAsia="en-US"/>
        </w:rPr>
        <w:t xml:space="preserve">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B04CC7" w:rsidRDefault="005243A6" w:rsidP="00905BFF">
      <w:pPr>
        <w:rPr>
          <w:rFonts w:ascii="Times New Roman" w:hAnsi="Times New Roman"/>
          <w:sz w:val="20"/>
          <w:szCs w:val="20"/>
        </w:rPr>
      </w:pPr>
      <w:r>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905BFF" w:rsidRDefault="00905BFF">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7. Срок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12. Срок предоставления муниципальной услуги, срок выдачи (направления) документов, являющихся результатом предоставления муниципальн</w:t>
      </w:r>
      <w:r w:rsidR="001F6B31">
        <w:rPr>
          <w:rFonts w:ascii="Times New Roman" w:hAnsi="Times New Roman"/>
          <w:sz w:val="28"/>
          <w:szCs w:val="28"/>
        </w:rPr>
        <w:t>ой услуги не должен превышать 53 дня</w:t>
      </w:r>
      <w:r>
        <w:rPr>
          <w:rFonts w:ascii="Times New Roman" w:hAnsi="Times New Roman"/>
          <w:sz w:val="28"/>
          <w:szCs w:val="28"/>
        </w:rPr>
        <w:t xml:space="preserve"> с момента регистрации поступившего заявления в органе, предоставляющем услугу.</w:t>
      </w:r>
    </w:p>
    <w:p w:rsidR="00B04CC7" w:rsidRDefault="00B04CC7">
      <w:pPr>
        <w:ind w:firstLine="0"/>
        <w:jc w:val="center"/>
        <w:rPr>
          <w:rFonts w:ascii="Times New Roman" w:hAnsi="Times New Roman"/>
          <w:b/>
          <w:sz w:val="28"/>
          <w:szCs w:val="28"/>
        </w:rPr>
      </w:pPr>
    </w:p>
    <w:p w:rsidR="00B04CC7" w:rsidRDefault="005243A6">
      <w:pPr>
        <w:ind w:firstLine="0"/>
        <w:jc w:val="center"/>
        <w:rPr>
          <w:rFonts w:ascii="Times New Roman" w:hAnsi="Times New Roman"/>
          <w:b/>
          <w:sz w:val="28"/>
          <w:szCs w:val="28"/>
        </w:rPr>
      </w:pPr>
      <w:r>
        <w:rPr>
          <w:rFonts w:ascii="Times New Roman" w:hAnsi="Times New Roman"/>
          <w:b/>
          <w:sz w:val="28"/>
          <w:szCs w:val="28"/>
        </w:rPr>
        <w:t>8. Нормативные правовые акты, регулирующие предоставление муниципальной услуги</w:t>
      </w:r>
    </w:p>
    <w:p w:rsidR="00B04CC7" w:rsidRDefault="00B04CC7">
      <w:pPr>
        <w:jc w:val="center"/>
        <w:rPr>
          <w:rFonts w:ascii="Times New Roman" w:hAnsi="Times New Roman"/>
          <w:b/>
          <w:sz w:val="28"/>
          <w:szCs w:val="28"/>
        </w:rPr>
      </w:pPr>
    </w:p>
    <w:p w:rsidR="00B04CC7" w:rsidRDefault="005243A6" w:rsidP="003A5897">
      <w:pPr>
        <w:suppressAutoHyphens/>
        <w:autoSpaceDE w:val="0"/>
        <w:ind w:firstLine="540"/>
        <w:rPr>
          <w:rFonts w:ascii="Times New Roman" w:hAnsi="Times New Roman"/>
          <w:sz w:val="28"/>
          <w:szCs w:val="28"/>
        </w:rPr>
      </w:pPr>
      <w:r>
        <w:rPr>
          <w:sz w:val="28"/>
          <w:szCs w:val="28"/>
          <w:lang w:eastAsia="zh-CN"/>
        </w:rPr>
        <w:t xml:space="preserve"> </w:t>
      </w:r>
      <w:r>
        <w:rPr>
          <w:rFonts w:ascii="Times New Roman" w:hAnsi="Times New Roman"/>
          <w:sz w:val="28"/>
          <w:szCs w:val="28"/>
          <w:lang w:eastAsia="zh-CN"/>
        </w:rPr>
        <w:t>13</w:t>
      </w:r>
      <w:r>
        <w:rPr>
          <w:sz w:val="28"/>
          <w:szCs w:val="28"/>
          <w:lang w:eastAsia="zh-CN"/>
        </w:rPr>
        <w:t xml:space="preserve">. </w:t>
      </w:r>
      <w:r>
        <w:rPr>
          <w:rFonts w:ascii="Times New Roman" w:hAnsi="Times New Roman"/>
          <w:sz w:val="28"/>
          <w:szCs w:val="28"/>
          <w:lang w:eastAsia="zh-C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w:t>
      </w:r>
      <w:r w:rsidR="00905BFF">
        <w:rPr>
          <w:rFonts w:ascii="Times New Roman" w:hAnsi="Times New Roman"/>
          <w:sz w:val="28"/>
          <w:szCs w:val="28"/>
          <w:lang w:eastAsia="zh-CN"/>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hyperlink r:id="rId10" w:history="1">
        <w:r w:rsidR="003A5897" w:rsidRPr="00E23C79">
          <w:rPr>
            <w:rStyle w:val="af0"/>
            <w:rFonts w:ascii="Times New Roman" w:eastAsia="Calibri" w:hAnsi="Times New Roman"/>
            <w:sz w:val="28"/>
            <w:szCs w:val="28"/>
            <w:lang w:eastAsia="en-US"/>
          </w:rPr>
          <w:t>http://hvrss.admdobrinka.ru</w:t>
        </w:r>
      </w:hyperlink>
      <w:r w:rsidR="003A5897">
        <w:rPr>
          <w:rFonts w:ascii="Times New Roman" w:eastAsia="Calibri" w:hAnsi="Times New Roman"/>
          <w:sz w:val="28"/>
          <w:szCs w:val="28"/>
          <w:lang w:eastAsia="en-US"/>
        </w:rPr>
        <w:t xml:space="preserve">), </w:t>
      </w:r>
      <w:r>
        <w:rPr>
          <w:rFonts w:ascii="Times New Roman" w:hAnsi="Times New Roman"/>
          <w:sz w:val="28"/>
          <w:szCs w:val="28"/>
          <w:lang w:eastAsia="zh-CN"/>
        </w:rPr>
        <w:t>а также на ЕПГУ (</w:t>
      </w:r>
      <w:hyperlink r:id="rId11" w:history="1">
        <w:r>
          <w:rPr>
            <w:rStyle w:val="af0"/>
            <w:rFonts w:ascii="Times New Roman" w:hAnsi="Times New Roman"/>
            <w:color w:val="auto"/>
            <w:sz w:val="28"/>
            <w:szCs w:val="28"/>
            <w:lang w:eastAsia="zh-CN"/>
          </w:rPr>
          <w:t>http://www.gosuslugi.ru</w:t>
        </w:r>
      </w:hyperlink>
      <w:r>
        <w:rPr>
          <w:rFonts w:ascii="Times New Roman" w:hAnsi="Times New Roman"/>
          <w:sz w:val="28"/>
          <w:szCs w:val="28"/>
          <w:lang w:eastAsia="zh-CN"/>
        </w:rPr>
        <w:t>) и РПГУ (http://pgu.admlr.lipetsk.ru).</w:t>
      </w:r>
    </w:p>
    <w:p w:rsidR="00B04CC7" w:rsidRDefault="003A5897">
      <w:pPr>
        <w:suppressAutoHyphens/>
        <w:autoSpaceDE w:val="0"/>
        <w:ind w:firstLine="0"/>
        <w:rPr>
          <w:rFonts w:ascii="Times New Roman" w:hAnsi="Times New Roman"/>
          <w:sz w:val="28"/>
          <w:szCs w:val="28"/>
          <w:lang w:eastAsia="zh-CN"/>
        </w:rPr>
      </w:pP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Администрациия</w:t>
      </w:r>
      <w:proofErr w:type="spellEnd"/>
      <w:r>
        <w:rPr>
          <w:rFonts w:ascii="Times New Roman" w:eastAsia="Calibri" w:hAnsi="Times New Roman"/>
          <w:sz w:val="28"/>
          <w:szCs w:val="28"/>
          <w:lang w:eastAsia="en-US"/>
        </w:rPr>
        <w:t xml:space="preserve"> сельского поселения </w:t>
      </w:r>
      <w:proofErr w:type="spellStart"/>
      <w:r>
        <w:rPr>
          <w:rFonts w:ascii="Times New Roman" w:eastAsia="Calibri" w:hAnsi="Times New Roman"/>
          <w:sz w:val="28"/>
          <w:szCs w:val="28"/>
          <w:lang w:eastAsia="en-US"/>
        </w:rPr>
        <w:t>Хворостянский</w:t>
      </w:r>
      <w:proofErr w:type="spellEnd"/>
      <w:r>
        <w:rPr>
          <w:rFonts w:ascii="Times New Roman" w:eastAsia="Calibri" w:hAnsi="Times New Roman"/>
          <w:sz w:val="28"/>
          <w:szCs w:val="28"/>
          <w:lang w:eastAsia="en-US"/>
        </w:rPr>
        <w:t xml:space="preserve"> сельсовет </w:t>
      </w:r>
      <w:proofErr w:type="spellStart"/>
      <w:r>
        <w:rPr>
          <w:rFonts w:ascii="Times New Roman" w:eastAsia="Calibri" w:hAnsi="Times New Roman"/>
          <w:sz w:val="28"/>
          <w:szCs w:val="28"/>
          <w:lang w:eastAsia="en-US"/>
        </w:rPr>
        <w:t>Добринского</w:t>
      </w:r>
      <w:proofErr w:type="spellEnd"/>
      <w:r>
        <w:rPr>
          <w:rFonts w:ascii="Times New Roman" w:eastAsia="Calibri" w:hAnsi="Times New Roman"/>
          <w:sz w:val="28"/>
          <w:szCs w:val="28"/>
          <w:lang w:eastAsia="en-US"/>
        </w:rPr>
        <w:t xml:space="preserve"> муниципального района Липецкой области</w:t>
      </w:r>
      <w:r w:rsidR="005243A6">
        <w:rPr>
          <w:rFonts w:ascii="Times New Roman" w:hAnsi="Times New Roman"/>
          <w:sz w:val="28"/>
          <w:szCs w:val="28"/>
          <w:lang w:eastAsia="zh-CN"/>
        </w:rPr>
        <w:t>, 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w:t>
      </w:r>
    </w:p>
    <w:p w:rsidR="00B04CC7" w:rsidRDefault="00B04CC7">
      <w:pPr>
        <w:pStyle w:val="ConsPlusNormal"/>
        <w:ind w:firstLine="567"/>
        <w:contextualSpacing/>
        <w:jc w:val="center"/>
        <w:rPr>
          <w:rFonts w:ascii="Times New Roman" w:eastAsia="Times New Roman" w:hAnsi="Times New Roman" w:cs="Times New Roman"/>
          <w:b/>
          <w:sz w:val="28"/>
          <w:szCs w:val="28"/>
          <w:lang w:eastAsia="ru-RU"/>
        </w:rPr>
      </w:pPr>
    </w:p>
    <w:p w:rsidR="00B04CC7" w:rsidRDefault="005243A6">
      <w:pPr>
        <w:pStyle w:val="ConsPlusNormal"/>
        <w:ind w:firstLine="567"/>
        <w:contextualSpacing/>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Times New Roman" w:eastAsia="Times New Roman" w:hAnsi="Times New Roman" w:cs="Times New Roman"/>
          <w:b/>
          <w:sz w:val="28"/>
          <w:szCs w:val="28"/>
          <w:lang w:eastAsia="ru-RU"/>
        </w:rPr>
        <w:lastRenderedPageBreak/>
        <w:t xml:space="preserve">обязательными для предоставления муниципальной услуги, подлежащих представлению заявителем, </w:t>
      </w:r>
      <w:r>
        <w:rPr>
          <w:rFonts w:ascii="Times New Roman" w:hAnsi="Times New Roman" w:cs="Times New Roman"/>
          <w:b/>
          <w:bCs/>
          <w:sz w:val="28"/>
          <w:szCs w:val="28"/>
        </w:rPr>
        <w:t>способы их получения заявителем, в том числе в электронной форме, порядок их представления</w:t>
      </w:r>
    </w:p>
    <w:p w:rsidR="00B04CC7" w:rsidRDefault="00B04CC7">
      <w:pPr>
        <w:pStyle w:val="ConsPlusNormal"/>
        <w:jc w:val="both"/>
        <w:rPr>
          <w:rFonts w:ascii="Times New Roman" w:hAnsi="Times New Roman" w:cs="Times New Roman"/>
          <w:sz w:val="28"/>
          <w:szCs w:val="28"/>
        </w:rPr>
      </w:pPr>
    </w:p>
    <w:p w:rsidR="00B04CC7" w:rsidRDefault="005243A6">
      <w:pPr>
        <w:pStyle w:val="ConsPlusNormal"/>
        <w:ind w:firstLine="567"/>
        <w:jc w:val="both"/>
        <w:rPr>
          <w:rFonts w:ascii="Times New Roman" w:hAnsi="Times New Roman" w:cs="Times New Roman"/>
          <w:i/>
          <w:iCs/>
          <w:sz w:val="24"/>
          <w:szCs w:val="24"/>
        </w:rPr>
      </w:pPr>
      <w:r>
        <w:rPr>
          <w:rFonts w:ascii="Times New Roman" w:hAnsi="Times New Roman" w:cs="Times New Roman"/>
          <w:sz w:val="28"/>
          <w:szCs w:val="28"/>
        </w:rPr>
        <w:t>14. Для получения муниципальной услуги заявитель представляет в Комиссию или МФЦ заявление по форме со</w:t>
      </w:r>
      <w:r w:rsidR="000F0A95">
        <w:rPr>
          <w:rFonts w:ascii="Times New Roman" w:hAnsi="Times New Roman" w:cs="Times New Roman"/>
          <w:sz w:val="28"/>
          <w:szCs w:val="28"/>
        </w:rPr>
        <w:t>гласно приложению 1 к административному</w:t>
      </w:r>
      <w:r>
        <w:rPr>
          <w:rFonts w:ascii="Times New Roman" w:hAnsi="Times New Roman" w:cs="Times New Roman"/>
          <w:sz w:val="28"/>
          <w:szCs w:val="28"/>
        </w:rPr>
        <w:t xml:space="preserve"> регламенту.</w:t>
      </w:r>
    </w:p>
    <w:p w:rsidR="00B04CC7" w:rsidRDefault="005243A6">
      <w:pPr>
        <w:rPr>
          <w:rFonts w:ascii="Times New Roman" w:hAnsi="Times New Roman"/>
          <w:sz w:val="28"/>
          <w:szCs w:val="28"/>
        </w:rPr>
      </w:pPr>
      <w:r>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B04CC7" w:rsidRDefault="005243A6">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Заявитель обращается с заявлением в Комиссию по месту нахождения земельного участка. Заявление может быть подано заявителем через МФЦ.</w:t>
      </w:r>
    </w:p>
    <w:p w:rsidR="000F0A95" w:rsidRDefault="008F758A" w:rsidP="000F0A95">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Заявление, предусмотренное</w:t>
      </w:r>
      <w:r w:rsidR="000F0A95">
        <w:rPr>
          <w:rFonts w:ascii="Times New Roman" w:hAnsi="Times New Roman" w:cs="Times New Roman"/>
          <w:sz w:val="28"/>
          <w:szCs w:val="28"/>
        </w:rPr>
        <w:t xml:space="preserve"> настоящим разделом адм</w:t>
      </w:r>
      <w:r>
        <w:rPr>
          <w:rFonts w:ascii="Times New Roman" w:hAnsi="Times New Roman" w:cs="Times New Roman"/>
          <w:sz w:val="28"/>
          <w:szCs w:val="28"/>
        </w:rPr>
        <w:t>инистративного регламента, может быть направлено в форме электронного документа</w:t>
      </w:r>
      <w:r w:rsidR="000F0A95">
        <w:rPr>
          <w:rFonts w:ascii="Times New Roman" w:hAnsi="Times New Roman" w:cs="Times New Roman"/>
          <w:sz w:val="28"/>
          <w:szCs w:val="28"/>
        </w:rPr>
        <w:t xml:space="preserve"> (при наличии технической возможности).</w:t>
      </w:r>
    </w:p>
    <w:p w:rsidR="000F0A95" w:rsidRDefault="000F0A95" w:rsidP="000F0A95">
      <w:pPr>
        <w:pStyle w:val="ConsPlusNormal"/>
        <w:contextualSpacing/>
        <w:jc w:val="both"/>
        <w:rPr>
          <w:rFonts w:ascii="Times New Roman" w:hAnsi="Times New Roman" w:cs="Times New Roman"/>
          <w:sz w:val="28"/>
          <w:szCs w:val="28"/>
        </w:rPr>
      </w:pPr>
    </w:p>
    <w:p w:rsidR="00B04CC7" w:rsidRDefault="00B04CC7">
      <w:pPr>
        <w:pStyle w:val="ConsPlusNormal"/>
        <w:ind w:firstLine="567"/>
        <w:contextualSpacing/>
        <w:jc w:val="both"/>
        <w:rPr>
          <w:rFonts w:ascii="Times New Roman" w:hAnsi="Times New Roman" w:cs="Times New Roman"/>
          <w:sz w:val="28"/>
          <w:szCs w:val="28"/>
        </w:rPr>
      </w:pPr>
    </w:p>
    <w:p w:rsidR="00B04CC7" w:rsidRDefault="005243A6">
      <w:pPr>
        <w:autoSpaceDE w:val="0"/>
        <w:autoSpaceDN w:val="0"/>
        <w:adjustRightInd w:val="0"/>
        <w:ind w:left="567" w:firstLine="0"/>
        <w:contextualSpacing/>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w:t>
      </w:r>
      <w:r>
        <w:rPr>
          <w:rFonts w:ascii="Times New Roman" w:hAnsi="Times New Roman"/>
          <w:b/>
          <w:bCs/>
          <w:sz w:val="28"/>
          <w:szCs w:val="28"/>
        </w:rPr>
        <w:t xml:space="preserve">и которые заявитель вправе представить, а также способы их получения заявителями, в том числе в электронной форме, порядок их представления  </w:t>
      </w:r>
    </w:p>
    <w:p w:rsidR="00B04CC7" w:rsidRDefault="00B04CC7">
      <w:pPr>
        <w:pStyle w:val="ConsPlusNormal"/>
        <w:ind w:firstLine="540"/>
        <w:jc w:val="both"/>
        <w:rPr>
          <w:rFonts w:ascii="Times New Roman" w:hAnsi="Times New Roman" w:cs="Times New Roman"/>
          <w:sz w:val="28"/>
          <w:szCs w:val="28"/>
        </w:rPr>
      </w:pP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данные документы по собственной инициативе.</w:t>
      </w:r>
    </w:p>
    <w:p w:rsidR="00B04CC7" w:rsidRDefault="005243A6">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заявителю в предоставлении</w:t>
      </w:r>
      <w:r w:rsidR="009748F7">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услуги.</w:t>
      </w:r>
    </w:p>
    <w:p w:rsidR="00B04CC7" w:rsidRDefault="005243A6">
      <w:pPr>
        <w:pStyle w:val="ConsPlusNormal"/>
        <w:ind w:firstLine="540"/>
        <w:jc w:val="both"/>
        <w:rPr>
          <w:rFonts w:ascii="Times New Roman" w:hAnsi="Times New Roman"/>
          <w:b/>
          <w:sz w:val="28"/>
          <w:szCs w:val="28"/>
        </w:rPr>
      </w:pPr>
      <w:r>
        <w:rPr>
          <w:rFonts w:ascii="Times New Roman" w:hAnsi="Times New Roman" w:cs="Times New Roman"/>
          <w:sz w:val="28"/>
          <w:szCs w:val="28"/>
        </w:rPr>
        <w:t xml:space="preserve"> </w:t>
      </w:r>
    </w:p>
    <w:p w:rsidR="00B04CC7" w:rsidRDefault="005243A6">
      <w:pPr>
        <w:jc w:val="center"/>
        <w:rPr>
          <w:rFonts w:ascii="Times New Roman" w:hAnsi="Times New Roman"/>
          <w:sz w:val="28"/>
          <w:szCs w:val="28"/>
        </w:rPr>
      </w:pPr>
      <w:r>
        <w:rPr>
          <w:rFonts w:ascii="Times New Roman" w:hAnsi="Times New Roman"/>
          <w:b/>
          <w:sz w:val="28"/>
          <w:szCs w:val="28"/>
        </w:rPr>
        <w:t xml:space="preserve">11. </w:t>
      </w:r>
      <w:r>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 xml:space="preserve">Указание на запрет требовать от заявителя </w:t>
      </w:r>
    </w:p>
    <w:p w:rsidR="00B04CC7" w:rsidRDefault="00B04CC7">
      <w:pPr>
        <w:jc w:val="cente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16. Орган, предоставляющий муниципальную услугу, не вправе требовать от заявителя:</w:t>
      </w:r>
    </w:p>
    <w:p w:rsidR="00B04CC7" w:rsidRDefault="005243A6">
      <w:pPr>
        <w:ind w:firstLine="709"/>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Fonts w:ascii="Times New Roman" w:hAnsi="Times New Roman"/>
            <w:sz w:val="28"/>
            <w:szCs w:val="28"/>
          </w:rPr>
          <w:t>частью 1 статьи 1</w:t>
        </w:r>
      </w:hyperlink>
      <w:r>
        <w:rPr>
          <w:rFonts w:ascii="Times New Roman" w:hAnsi="Times New Roman"/>
          <w:sz w:val="28"/>
          <w:szCs w:val="28"/>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Pr>
          <w:rFonts w:ascii="Times New Roman" w:hAnsi="Times New Roman"/>
          <w:sz w:val="28"/>
          <w:szCs w:val="28"/>
        </w:rPr>
        <w:t xml:space="preserve"> в определенный </w:t>
      </w:r>
      <w:hyperlink r:id="rId13" w:history="1">
        <w:r>
          <w:rPr>
            <w:rFonts w:ascii="Times New Roman" w:hAnsi="Times New Roman"/>
            <w:sz w:val="28"/>
            <w:szCs w:val="28"/>
          </w:rPr>
          <w:t>частью 6</w:t>
        </w:r>
      </w:hyperlink>
      <w:r>
        <w:rPr>
          <w:rFonts w:ascii="Times New Roman" w:hAnsi="Times New Roman"/>
          <w:sz w:val="28"/>
          <w:szCs w:val="28"/>
        </w:rPr>
        <w:t xml:space="preserve"> </w:t>
      </w:r>
      <w:hyperlink r:id="rId14" w:history="1">
        <w:r>
          <w:rPr>
            <w:rFonts w:ascii="Times New Roman" w:hAnsi="Times New Roman"/>
            <w:sz w:val="28"/>
            <w:szCs w:val="28"/>
          </w:rPr>
          <w:t>статьи 7</w:t>
        </w:r>
      </w:hyperlink>
      <w:r>
        <w:rPr>
          <w:rFonts w:ascii="Times New Roman" w:hAnsi="Times New Roman"/>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Fonts w:ascii="Times New Roman" w:hAnsi="Times New Roman"/>
            <w:sz w:val="28"/>
            <w:szCs w:val="28"/>
          </w:rPr>
          <w:t>части 1 статьи 9</w:t>
        </w:r>
      </w:hyperlink>
      <w:r>
        <w:rPr>
          <w:rFonts w:ascii="Times New Roman" w:hAnsi="Times New Roman"/>
          <w:sz w:val="28"/>
          <w:szCs w:val="28"/>
        </w:rPr>
        <w:t xml:space="preserve"> Федерального закона;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B04CC7" w:rsidRDefault="005243A6">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17. Основания для отказа в приеме документов, необходимых для предоставления муниципальной услуги законодательством не установлены.</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18. Основания для приостановления предоставления муниципальной услуги отсутствуют.</w:t>
      </w:r>
    </w:p>
    <w:p w:rsidR="00B04CC7" w:rsidRDefault="005243A6">
      <w:pPr>
        <w:rPr>
          <w:rFonts w:ascii="Times New Roman" w:hAnsi="Times New Roman"/>
          <w:sz w:val="28"/>
          <w:szCs w:val="28"/>
        </w:rPr>
      </w:pPr>
      <w:r w:rsidRPr="00F65855">
        <w:rPr>
          <w:rFonts w:ascii="Times New Roman" w:hAnsi="Times New Roman"/>
          <w:sz w:val="28"/>
          <w:szCs w:val="28"/>
        </w:rPr>
        <w:t xml:space="preserve">19. </w:t>
      </w:r>
      <w:proofErr w:type="gramStart"/>
      <w:r w:rsidRPr="00F65855">
        <w:rPr>
          <w:rFonts w:ascii="Times New Roman" w:hAnsi="Times New Roman"/>
          <w:sz w:val="28"/>
          <w:szCs w:val="28"/>
        </w:rPr>
        <w:t>Основани</w:t>
      </w:r>
      <w:r w:rsidR="002602F2" w:rsidRPr="00F65855">
        <w:rPr>
          <w:rFonts w:ascii="Times New Roman" w:hAnsi="Times New Roman"/>
          <w:sz w:val="28"/>
          <w:szCs w:val="28"/>
        </w:rPr>
        <w:t>ем</w:t>
      </w:r>
      <w:r w:rsidRPr="00F65855">
        <w:rPr>
          <w:rFonts w:ascii="Times New Roman" w:hAnsi="Times New Roman"/>
          <w:sz w:val="28"/>
          <w:szCs w:val="28"/>
        </w:rPr>
        <w:t xml:space="preserve"> для отказа в предоставлении муниципальной услуги </w:t>
      </w:r>
      <w:r w:rsidR="002602F2" w:rsidRPr="00F65855">
        <w:rPr>
          <w:rFonts w:ascii="Times New Roman" w:hAnsi="Times New Roman"/>
          <w:sz w:val="28"/>
          <w:szCs w:val="28"/>
        </w:rPr>
        <w:t xml:space="preserve">является </w:t>
      </w:r>
      <w:r w:rsidR="002602F2" w:rsidRPr="00F65855">
        <w:rPr>
          <w:rFonts w:ascii="Times New Roman" w:eastAsiaTheme="minorHAnsi" w:hAnsi="Times New Roman"/>
          <w:sz w:val="28"/>
          <w:szCs w:val="28"/>
          <w:lang w:eastAsia="en-US"/>
        </w:rPr>
        <w:t xml:space="preserve">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(далее – </w:t>
      </w:r>
      <w:proofErr w:type="spellStart"/>
      <w:r w:rsidR="002602F2" w:rsidRPr="00F65855">
        <w:rPr>
          <w:rFonts w:ascii="Times New Roman" w:eastAsiaTheme="minorHAnsi" w:hAnsi="Times New Roman"/>
          <w:sz w:val="28"/>
          <w:szCs w:val="28"/>
          <w:lang w:eastAsia="en-US"/>
        </w:rPr>
        <w:t>ГрК</w:t>
      </w:r>
      <w:proofErr w:type="spellEnd"/>
      <w:r w:rsidR="002602F2" w:rsidRPr="00F65855">
        <w:rPr>
          <w:rFonts w:ascii="Times New Roman" w:eastAsiaTheme="minorHAnsi" w:hAnsi="Times New Roman"/>
          <w:sz w:val="28"/>
          <w:szCs w:val="28"/>
          <w:lang w:eastAsia="en-US"/>
        </w:rPr>
        <w:t xml:space="preserve">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proofErr w:type="gramEnd"/>
      <w:r w:rsidR="002602F2" w:rsidRPr="00F65855">
        <w:rPr>
          <w:rFonts w:ascii="Times New Roman" w:eastAsiaTheme="minorHAnsi" w:hAnsi="Times New Roman"/>
          <w:sz w:val="28"/>
          <w:szCs w:val="28"/>
          <w:lang w:eastAsia="en-US"/>
        </w:rPr>
        <w:t xml:space="preserve">, </w:t>
      </w:r>
      <w:proofErr w:type="gramStart"/>
      <w:r w:rsidR="002602F2" w:rsidRPr="00F65855">
        <w:rPr>
          <w:rFonts w:ascii="Times New Roman" w:eastAsiaTheme="minorHAnsi" w:hAnsi="Times New Roman"/>
          <w:sz w:val="28"/>
          <w:szCs w:val="28"/>
          <w:lang w:eastAsia="en-US"/>
        </w:rPr>
        <w:t xml:space="preserve">должностному лицу, в государственное учреждение или орган местного самоуправления, которые указаны в части 2 статьи 55.32 </w:t>
      </w:r>
      <w:proofErr w:type="spellStart"/>
      <w:r w:rsidR="002602F2" w:rsidRPr="00F65855">
        <w:rPr>
          <w:rFonts w:ascii="Times New Roman" w:eastAsiaTheme="minorHAnsi" w:hAnsi="Times New Roman"/>
          <w:sz w:val="28"/>
          <w:szCs w:val="28"/>
          <w:lang w:eastAsia="en-US"/>
        </w:rPr>
        <w:t>ГрК</w:t>
      </w:r>
      <w:proofErr w:type="spellEnd"/>
      <w:r w:rsidR="002602F2" w:rsidRPr="00F65855">
        <w:rPr>
          <w:rFonts w:ascii="Times New Roman" w:eastAsiaTheme="minorHAnsi" w:hAnsi="Times New Roman"/>
          <w:sz w:val="28"/>
          <w:szCs w:val="28"/>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F65855">
        <w:rPr>
          <w:rFonts w:ascii="Times New Roman" w:hAnsi="Times New Roman"/>
          <w:sz w:val="28"/>
          <w:szCs w:val="28"/>
        </w:rPr>
        <w:t>.</w:t>
      </w:r>
      <w:proofErr w:type="gramEnd"/>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lastRenderedPageBreak/>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4CC7" w:rsidRDefault="00B04CC7">
      <w:pPr>
        <w:jc w:val="center"/>
        <w:rPr>
          <w:rFonts w:ascii="Times New Roman" w:hAnsi="Times New Roman"/>
          <w:b/>
          <w:sz w:val="28"/>
          <w:szCs w:val="28"/>
        </w:rPr>
      </w:pPr>
    </w:p>
    <w:p w:rsidR="00B04CC7" w:rsidRDefault="005243A6">
      <w:pPr>
        <w:pStyle w:val="ConsPlusNormal"/>
        <w:ind w:firstLine="540"/>
        <w:jc w:val="both"/>
        <w:rPr>
          <w:rFonts w:ascii="Times New Roman" w:hAnsi="Times New Roman"/>
          <w:sz w:val="28"/>
        </w:rPr>
      </w:pPr>
      <w:r>
        <w:rPr>
          <w:rFonts w:ascii="Times New Roman" w:hAnsi="Times New Roman"/>
          <w:sz w:val="28"/>
          <w:szCs w:val="28"/>
        </w:rPr>
        <w:t xml:space="preserve">20. </w:t>
      </w:r>
      <w:r>
        <w:rPr>
          <w:rFonts w:ascii="Times New Roman" w:hAnsi="Times New Roman"/>
          <w:sz w:val="28"/>
        </w:rPr>
        <w:t>Услуги, которые являются необходимыми и обязательными для предоставления муниципальной услуги, не предусмотрены.</w:t>
      </w:r>
    </w:p>
    <w:p w:rsidR="00B04CC7" w:rsidRDefault="00B04CC7">
      <w:pPr>
        <w:autoSpaceDE w:val="0"/>
        <w:autoSpaceDN w:val="0"/>
        <w:adjustRightInd w:val="0"/>
        <w:contextualSpacing/>
        <w:outlineLvl w:val="2"/>
        <w:rPr>
          <w:rFonts w:ascii="Times New Roman" w:hAnsi="Times New Roman"/>
          <w:sz w:val="28"/>
        </w:rPr>
      </w:pPr>
    </w:p>
    <w:p w:rsidR="00B04CC7" w:rsidRDefault="005243A6">
      <w:pPr>
        <w:jc w:val="center"/>
        <w:rPr>
          <w:rFonts w:ascii="Times New Roman" w:hAnsi="Times New Roman"/>
          <w:b/>
          <w:sz w:val="28"/>
          <w:szCs w:val="28"/>
        </w:rPr>
      </w:pPr>
      <w:r>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21. Предоставление муниципальной услуги осуществляется бесплатно, государственная пошлина не взимается.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lang w:bidi="ru-RU"/>
        </w:rPr>
      </w:pPr>
      <w:r>
        <w:rPr>
          <w:rFonts w:ascii="Times New Roman" w:hAnsi="Times New Roman"/>
          <w:sz w:val="28"/>
          <w:szCs w:val="28"/>
          <w:lang w:bidi="ru-RU"/>
        </w:rPr>
        <w:t>22. Предоставление услуг, которые являются необходимыми и обязательными для предоставления муниципальной услуги, не осуществляется.</w:t>
      </w:r>
    </w:p>
    <w:p w:rsidR="00B04CC7" w:rsidRDefault="00B04CC7">
      <w:pP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04CC7" w:rsidRDefault="00B04CC7">
      <w:pPr>
        <w:autoSpaceDE w:val="0"/>
        <w:autoSpaceDN w:val="0"/>
        <w:adjustRightInd w:val="0"/>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center"/>
        <w:rPr>
          <w:rFonts w:ascii="Times New Roman" w:hAnsi="Times New Roman"/>
          <w:b/>
          <w:sz w:val="28"/>
          <w:szCs w:val="28"/>
        </w:rPr>
      </w:pPr>
      <w:r>
        <w:rPr>
          <w:rFonts w:ascii="Times New Roman" w:hAnsi="Times New Roman"/>
          <w:b/>
          <w:sz w:val="28"/>
          <w:szCs w:val="28"/>
        </w:rPr>
        <w:t>18.</w:t>
      </w:r>
      <w:r>
        <w:rPr>
          <w:rFonts w:ascii="Times New Roman" w:hAnsi="Times New Roman"/>
          <w:b/>
        </w:rPr>
        <w:t xml:space="preserve"> </w:t>
      </w:r>
      <w:r>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B04CC7" w:rsidRDefault="00B04CC7">
      <w:pPr>
        <w:jc w:val="center"/>
        <w:rPr>
          <w:rFonts w:ascii="Times New Roman" w:hAnsi="Times New Roman"/>
          <w:b/>
          <w:sz w:val="28"/>
          <w:szCs w:val="28"/>
        </w:rPr>
      </w:pPr>
    </w:p>
    <w:p w:rsidR="00B04CC7" w:rsidRDefault="005243A6">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rPr>
        <w:t xml:space="preserve">24. </w:t>
      </w:r>
      <w:r>
        <w:rPr>
          <w:rFonts w:ascii="Times New Roman" w:hAnsi="Times New Roman"/>
          <w:sz w:val="28"/>
          <w:szCs w:val="28"/>
        </w:rPr>
        <w:t xml:space="preserve">Заявление о предоставлении муниципальной услуги, </w:t>
      </w:r>
      <w:r>
        <w:rPr>
          <w:rFonts w:ascii="Times New Roman" w:eastAsiaTheme="minorHAnsi" w:hAnsi="Times New Roman"/>
          <w:sz w:val="28"/>
          <w:szCs w:val="28"/>
          <w:lang w:eastAsia="en-US"/>
        </w:rPr>
        <w:t>поступившее в Комиссию, подлежит обязательной регистрации в день поступления</w:t>
      </w:r>
      <w:proofErr w:type="gramStart"/>
      <w:r>
        <w:rPr>
          <w:rFonts w:ascii="Times New Roman" w:eastAsiaTheme="minorHAnsi" w:hAnsi="Times New Roman"/>
          <w:sz w:val="28"/>
          <w:szCs w:val="28"/>
          <w:lang w:eastAsia="en-US"/>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пециалистом, ответственным за регистрацию. </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w:t>
      </w:r>
      <w:r>
        <w:rPr>
          <w:rFonts w:ascii="Times New Roman" w:eastAsia="Calibri" w:hAnsi="Times New Roman"/>
          <w:b/>
          <w:bCs/>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для работы специалистов.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Рабочие места должны быть оборудованы информационными табличками (вывесками) с указанием: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фамилии, имени, отчества и должности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времени перерыва на обед.</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04CC7" w:rsidRDefault="005243A6">
      <w:pPr>
        <w:autoSpaceDE w:val="0"/>
        <w:autoSpaceDN w:val="0"/>
        <w:adjustRightInd w:val="0"/>
        <w:rPr>
          <w:rFonts w:ascii="Times New Roman" w:hAnsi="Times New Roman"/>
          <w:i/>
          <w:sz w:val="28"/>
          <w:szCs w:val="28"/>
        </w:rPr>
      </w:pPr>
      <w:r>
        <w:rPr>
          <w:rFonts w:ascii="Times New Roman" w:hAnsi="Times New Roman"/>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Pr>
          <w:rFonts w:ascii="Times New Roman" w:hAnsi="Times New Roman"/>
          <w:color w:val="FF0000"/>
          <w:sz w:val="28"/>
          <w:szCs w:val="28"/>
        </w:rPr>
        <w:t xml:space="preserve"> </w:t>
      </w:r>
      <w:r>
        <w:rPr>
          <w:rFonts w:ascii="Times New Roman" w:hAnsi="Times New Roman"/>
          <w:sz w:val="28"/>
          <w:szCs w:val="28"/>
        </w:rPr>
        <w:t xml:space="preserve">Оформление мест информирования визуальной, текстовой и мультимедийной информацией о предоставлении </w:t>
      </w:r>
      <w:r>
        <w:rPr>
          <w:rFonts w:ascii="Times New Roman" w:hAnsi="Times New Roman"/>
          <w:sz w:val="28"/>
          <w:szCs w:val="28"/>
        </w:rPr>
        <w:lastRenderedPageBreak/>
        <w:t>муниципальной услуги должно соответствовать оптимальному зрительному восприятию этой информации заявителями, в том числе инвалидами.</w:t>
      </w:r>
    </w:p>
    <w:p w:rsidR="00B04CC7" w:rsidRDefault="005243A6">
      <w:pPr>
        <w:suppressAutoHyphens/>
        <w:rPr>
          <w:rFonts w:ascii="Times New Roman" w:hAnsi="Times New Roman"/>
          <w:sz w:val="28"/>
          <w:szCs w:val="28"/>
        </w:rPr>
      </w:pPr>
      <w:r>
        <w:rPr>
          <w:rFonts w:ascii="Times New Roman" w:hAnsi="Times New Roman"/>
          <w:sz w:val="28"/>
          <w:szCs w:val="28"/>
        </w:rPr>
        <w:t xml:space="preserve">27. Помещения, в которых предоставляется муниципальная услуга, должны обеспечивать для заявителей, в том числе инвалидов: </w:t>
      </w:r>
    </w:p>
    <w:p w:rsidR="00B04CC7" w:rsidRDefault="005243A6">
      <w:pPr>
        <w:suppressAutoHyphens/>
        <w:rPr>
          <w:rFonts w:ascii="Times New Roman" w:hAnsi="Times New Roman"/>
          <w:sz w:val="28"/>
          <w:szCs w:val="28"/>
        </w:rPr>
      </w:pPr>
      <w:r>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B04CC7" w:rsidRDefault="005243A6">
      <w:pPr>
        <w:suppressAutoHyphens/>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04CC7" w:rsidRDefault="005243A6">
      <w:pPr>
        <w:suppressAutoHyphens/>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04CC7" w:rsidRDefault="005243A6">
      <w:pPr>
        <w:suppressAutoHyphens/>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C7" w:rsidRDefault="005243A6">
      <w:pPr>
        <w:suppressAutoHyphens/>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B04CC7" w:rsidRDefault="005243A6">
      <w:pPr>
        <w:suppressAutoHyphens/>
        <w:rPr>
          <w:rFonts w:ascii="Times New Roman" w:hAnsi="Times New Roman"/>
          <w:sz w:val="28"/>
          <w:szCs w:val="28"/>
        </w:rPr>
      </w:pPr>
      <w:r>
        <w:rPr>
          <w:rFonts w:ascii="Times New Roman" w:hAnsi="Times New Roman"/>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04CC7" w:rsidRDefault="005243A6">
      <w:pPr>
        <w:suppressAutoHyphens/>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муниципальной услуги наравне с другими лицами.</w:t>
      </w:r>
    </w:p>
    <w:p w:rsidR="00B04CC7" w:rsidRDefault="005243A6">
      <w:pPr>
        <w:suppressAutoHyphens/>
        <w:rPr>
          <w:rFonts w:ascii="Times New Roman" w:hAnsi="Times New Roman"/>
          <w:sz w:val="28"/>
          <w:szCs w:val="28"/>
        </w:rPr>
      </w:pPr>
      <w:r>
        <w:rPr>
          <w:rFonts w:ascii="Times New Roman" w:hAnsi="Times New Roman"/>
          <w:sz w:val="28"/>
          <w:szCs w:val="28"/>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Pr>
          <w:rFonts w:ascii="Times New Roman" w:hAnsi="Times New Roman"/>
          <w:sz w:val="28"/>
          <w:szCs w:val="28"/>
        </w:rPr>
        <w:t>это</w:t>
      </w:r>
      <w:proofErr w:type="gramEnd"/>
      <w:r>
        <w:rPr>
          <w:rFonts w:ascii="Times New Roman" w:hAnsi="Times New Roman"/>
          <w:sz w:val="28"/>
          <w:szCs w:val="28"/>
        </w:rPr>
        <w:t xml:space="preserve"> возможно, обеспечивается предоставление муниципальной услуги по месту жительства инвалида или в дистанционном режиме.</w:t>
      </w:r>
    </w:p>
    <w:p w:rsidR="00B04CC7" w:rsidRDefault="00B04CC7">
      <w:pPr>
        <w:pStyle w:val="ConsPlusNormal"/>
        <w:ind w:firstLine="567"/>
        <w:contextualSpacing/>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20. </w:t>
      </w:r>
      <w:proofErr w:type="gramStart"/>
      <w:r>
        <w:rPr>
          <w:rFonts w:ascii="Times New Roman" w:hAnsi="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Fonts w:ascii="Times New Roman" w:hAnsi="Times New Roman"/>
          <w:b/>
          <w:bCs/>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Pr>
          <w:rFonts w:ascii="Times New Roman" w:hAnsi="Times New Roman"/>
          <w:b/>
          <w:sz w:val="28"/>
          <w:szCs w:val="28"/>
        </w:rPr>
        <w:t xml:space="preserve">возможность получения информации о </w:t>
      </w:r>
      <w:r>
        <w:rPr>
          <w:rFonts w:ascii="Times New Roman" w:hAnsi="Times New Roman"/>
          <w:b/>
          <w:sz w:val="28"/>
          <w:szCs w:val="28"/>
        </w:rPr>
        <w:lastRenderedPageBreak/>
        <w:t>ходе предоставления муниципальной</w:t>
      </w:r>
      <w:proofErr w:type="gramEnd"/>
      <w:r>
        <w:rPr>
          <w:rFonts w:ascii="Times New Roman" w:hAnsi="Times New Roman"/>
          <w:b/>
          <w:sz w:val="28"/>
          <w:szCs w:val="28"/>
        </w:rPr>
        <w:t xml:space="preserve"> услуги, в том числе с использованием информационно-коммуникационных технологий</w:t>
      </w:r>
    </w:p>
    <w:p w:rsidR="00B04CC7" w:rsidRDefault="00B04CC7">
      <w:pPr>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28. ОМСУ обеспечивает качество и доступность предоставления муниципальной услуги.</w:t>
      </w: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29. Показателями доступности и качества предоставления муниципальной услуги являются:</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соблюдение стандарта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записи на прием в структурное подразделение МФЦ по средствам телефонной связи, РПГУ и официального сайта  МФЦ;</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 xml:space="preserve">          возможность подать заявления о предоставлении муниципальной услуги  в форме электронного документа, </w:t>
      </w:r>
      <w:r>
        <w:rPr>
          <w:rFonts w:ascii="Times New Roman" w:eastAsiaTheme="minorHAnsi" w:hAnsi="Times New Roman"/>
          <w:sz w:val="28"/>
          <w:szCs w:val="28"/>
          <w:lang w:eastAsia="en-US"/>
        </w:rPr>
        <w:t>подписанного электронной подписью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размещение информации о данной услуге на ЕПГУ и РПГУ;</w:t>
      </w:r>
    </w:p>
    <w:p w:rsidR="00B04CC7" w:rsidRDefault="005243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возможность получить </w:t>
      </w:r>
      <w:r>
        <w:rPr>
          <w:rFonts w:ascii="Times New Roman" w:hAnsi="Times New Roman" w:cs="Times New Roman"/>
          <w:color w:val="000000"/>
          <w:sz w:val="28"/>
          <w:szCs w:val="28"/>
        </w:rPr>
        <w:t xml:space="preserve">результат муниципальной услуги </w:t>
      </w:r>
      <w:r>
        <w:rPr>
          <w:rFonts w:ascii="Times New Roman" w:hAnsi="Times New Roman" w:cs="Times New Roman"/>
          <w:sz w:val="28"/>
          <w:szCs w:val="28"/>
        </w:rPr>
        <w:t>в любом структурном подразделении МФЦ, расположенном на территории Липецкой области;</w:t>
      </w:r>
    </w:p>
    <w:p w:rsidR="00B04CC7" w:rsidRDefault="005243A6">
      <w:pPr>
        <w:autoSpaceDE w:val="0"/>
        <w:autoSpaceDN w:val="0"/>
        <w:adjustRightInd w:val="0"/>
        <w:rPr>
          <w:rFonts w:ascii="Times New Roman" w:hAnsi="Times New Roman"/>
          <w:sz w:val="28"/>
          <w:szCs w:val="28"/>
        </w:rPr>
      </w:pPr>
      <w:proofErr w:type="gramStart"/>
      <w:r>
        <w:rPr>
          <w:rFonts w:ascii="Times New Roman" w:hAnsi="Times New Roman"/>
          <w:sz w:val="28"/>
          <w:szCs w:val="28"/>
        </w:rPr>
        <w:t>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w:t>
      </w:r>
      <w:r>
        <w:t xml:space="preserve"> (</w:t>
      </w:r>
      <w:r>
        <w:rPr>
          <w:rFonts w:ascii="Times New Roman" w:hAnsi="Times New Roman"/>
          <w:sz w:val="28"/>
          <w:szCs w:val="28"/>
        </w:rPr>
        <w:t>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оценить доступность и качество муниципальной услуги на ЕПГУ.</w:t>
      </w:r>
    </w:p>
    <w:p w:rsidR="00B04CC7" w:rsidRDefault="005243A6">
      <w:pPr>
        <w:autoSpaceDE w:val="0"/>
        <w:autoSpaceDN w:val="0"/>
        <w:adjustRightInd w:val="0"/>
      </w:pPr>
      <w:r>
        <w:rPr>
          <w:rFonts w:ascii="Times New Roman" w:hAnsi="Times New Roman"/>
          <w:sz w:val="28"/>
          <w:szCs w:val="28"/>
        </w:rPr>
        <w:t xml:space="preserve">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w:t>
      </w:r>
      <w:r>
        <w:rPr>
          <w:rFonts w:ascii="Times New Roman" w:hAnsi="Times New Roman"/>
          <w:sz w:val="28"/>
          <w:szCs w:val="28"/>
        </w:rPr>
        <w:lastRenderedPageBreak/>
        <w:t>услуги), при обращении с ЕПГУ, РПГУ 1 раз – для получения результата услуги.</w:t>
      </w:r>
      <w:r>
        <w:rPr>
          <w:rFonts w:ascii="Times New Roman" w:hAnsi="Times New Roman"/>
          <w:sz w:val="28"/>
          <w:szCs w:val="28"/>
          <w:highlight w:val="cyan"/>
        </w:rPr>
        <w:t xml:space="preserve"> </w:t>
      </w:r>
      <w:r>
        <w:rPr>
          <w:rFonts w:ascii="Times New Roman" w:hAnsi="Times New Roman"/>
          <w:sz w:val="28"/>
          <w:szCs w:val="28"/>
        </w:rPr>
        <w:t>Продолжительность взаимодействия</w:t>
      </w:r>
      <w:r>
        <w:t xml:space="preserve"> </w:t>
      </w:r>
      <w:r>
        <w:rPr>
          <w:rFonts w:ascii="Times New Roman" w:hAnsi="Times New Roman"/>
          <w:sz w:val="28"/>
          <w:szCs w:val="28"/>
        </w:rPr>
        <w:t>должностного лица ОМСУ с заявителем при предоставлении муниципальной услуги - не более 15 минут.</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w:t>
      </w:r>
      <w:r>
        <w:rPr>
          <w:b/>
          <w:color w:val="00B0F0"/>
          <w:sz w:val="28"/>
          <w:szCs w:val="28"/>
        </w:rPr>
        <w:t xml:space="preserve"> </w:t>
      </w:r>
      <w:r>
        <w:rPr>
          <w:rFonts w:ascii="Times New Roman" w:hAnsi="Times New Roman"/>
          <w:b/>
          <w:bCs/>
          <w:sz w:val="28"/>
          <w:szCs w:val="28"/>
        </w:rPr>
        <w:t xml:space="preserve"> </w:t>
      </w:r>
      <w:r>
        <w:rPr>
          <w:rFonts w:ascii="Times New Roman" w:hAnsi="Times New Roman"/>
          <w:b/>
          <w:sz w:val="28"/>
          <w:szCs w:val="28"/>
        </w:rPr>
        <w:t xml:space="preserve"> и особенности предоставления муниципальной услуги в электронной форме</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30. Заявление о предоставлении муниципальной услуги может быть подано в МФЦ.</w:t>
      </w:r>
    </w:p>
    <w:p w:rsidR="00B04CC7" w:rsidRDefault="005243A6">
      <w:pPr>
        <w:rPr>
          <w:rFonts w:ascii="Times New Roman" w:hAnsi="Times New Roman"/>
          <w:sz w:val="28"/>
          <w:szCs w:val="28"/>
        </w:rPr>
      </w:pPr>
      <w:r>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04CC7" w:rsidRDefault="005243A6">
      <w:pPr>
        <w:autoSpaceDE w:val="0"/>
        <w:autoSpaceDN w:val="0"/>
        <w:adjustRightInd w:val="0"/>
        <w:rPr>
          <w:rFonts w:ascii="Times New Roman" w:hAnsi="Times New Roman"/>
          <w:bCs/>
          <w:sz w:val="28"/>
          <w:szCs w:val="28"/>
        </w:rPr>
      </w:pPr>
      <w:r>
        <w:rPr>
          <w:rFonts w:ascii="Times New Roman" w:hAnsi="Times New Roman"/>
          <w:sz w:val="28"/>
          <w:szCs w:val="28"/>
        </w:rPr>
        <w:t xml:space="preserve">31. </w:t>
      </w:r>
      <w:proofErr w:type="gramStart"/>
      <w:r>
        <w:rPr>
          <w:rFonts w:ascii="Times New Roman" w:hAnsi="Times New Roman"/>
          <w:bCs/>
          <w:sz w:val="28"/>
          <w:szCs w:val="28"/>
        </w:rPr>
        <w:t xml:space="preserve">При обращении заявителя за предоставлением муниципальной услуги в электронной форме </w:t>
      </w:r>
      <w:r>
        <w:t>(</w:t>
      </w:r>
      <w:r>
        <w:rPr>
          <w:rFonts w:ascii="Times New Roman" w:hAnsi="Times New Roman"/>
          <w:sz w:val="28"/>
          <w:szCs w:val="28"/>
        </w:rPr>
        <w:t>при наличии технической возможности)</w:t>
      </w:r>
      <w:r>
        <w:rPr>
          <w:rFonts w:ascii="Times New Roman" w:hAnsi="Times New Roman"/>
          <w:bCs/>
          <w:sz w:val="28"/>
          <w:szCs w:val="28"/>
        </w:rPr>
        <w:t xml:space="preserve">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sz w:val="28"/>
          <w:szCs w:val="28"/>
          <w:lang w:eastAsia="ar-SA"/>
        </w:rPr>
        <w:t xml:space="preserve">простой электронной подписью </w:t>
      </w:r>
      <w:r>
        <w:rPr>
          <w:rFonts w:ascii="Times New Roman" w:hAnsi="Times New Roman"/>
          <w:sz w:val="28"/>
          <w:szCs w:val="28"/>
        </w:rPr>
        <w:t>либо у</w:t>
      </w:r>
      <w:r>
        <w:rPr>
          <w:rFonts w:ascii="Times New Roman" w:hAnsi="Times New Roman"/>
          <w:sz w:val="28"/>
          <w:szCs w:val="28"/>
          <w:lang w:eastAsia="ar-SA"/>
        </w:rPr>
        <w:t xml:space="preserve">силенной квалифицированной электронной подписью. </w:t>
      </w:r>
      <w:proofErr w:type="gramEnd"/>
    </w:p>
    <w:p w:rsidR="00B04CC7" w:rsidRDefault="005243A6">
      <w:pPr>
        <w:pStyle w:val="ConsPlusNormal"/>
        <w:ind w:firstLine="540"/>
        <w:jc w:val="both"/>
        <w:rPr>
          <w:rFonts w:ascii="Times New Roman" w:hAnsi="Times New Roman"/>
          <w:sz w:val="28"/>
          <w:szCs w:val="28"/>
        </w:rPr>
      </w:pPr>
      <w:r>
        <w:rPr>
          <w:rFonts w:ascii="Times New Roman" w:hAnsi="Times New Roman"/>
          <w:sz w:val="28"/>
          <w:szCs w:val="28"/>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04CC7" w:rsidRDefault="005243A6">
      <w:pPr>
        <w:rPr>
          <w:rFonts w:ascii="Times New Roman" w:hAnsi="Times New Roman"/>
          <w:sz w:val="28"/>
          <w:szCs w:val="28"/>
        </w:rPr>
      </w:pPr>
      <w:r>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B04CC7" w:rsidRDefault="005243A6">
      <w:pPr>
        <w:rPr>
          <w:rFonts w:ascii="Times New Roman" w:hAnsi="Times New Roman"/>
          <w:sz w:val="28"/>
          <w:szCs w:val="28"/>
        </w:rPr>
      </w:pPr>
      <w:r>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04CC7" w:rsidRDefault="005243A6">
      <w:pPr>
        <w:rPr>
          <w:rFonts w:ascii="Times New Roman" w:hAnsi="Times New Roman"/>
          <w:sz w:val="28"/>
          <w:szCs w:val="28"/>
        </w:rPr>
      </w:pPr>
      <w:r>
        <w:rPr>
          <w:rFonts w:ascii="Times New Roman" w:hAnsi="Times New Roman"/>
          <w:sz w:val="28"/>
          <w:szCs w:val="28"/>
        </w:rPr>
        <w:lastRenderedPageBreak/>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Pr>
          <w:rFonts w:ascii="Times New Roman" w:hAnsi="Times New Roman"/>
          <w:sz w:val="28"/>
          <w:szCs w:val="28"/>
        </w:rPr>
        <w:t>заверение первой</w:t>
      </w:r>
      <w:proofErr w:type="gramEnd"/>
      <w:r>
        <w:rPr>
          <w:rFonts w:ascii="Times New Roman" w:hAnsi="Times New Roman"/>
          <w:sz w:val="28"/>
          <w:szCs w:val="28"/>
        </w:rPr>
        <w:t xml:space="preserve"> и последней страниц.</w:t>
      </w:r>
    </w:p>
    <w:p w:rsidR="00B04CC7" w:rsidRDefault="00B04CC7">
      <w:pPr>
        <w:rPr>
          <w:rFonts w:ascii="Times New Roman" w:hAnsi="Times New Roman"/>
          <w:sz w:val="28"/>
          <w:szCs w:val="28"/>
        </w:rPr>
      </w:pPr>
    </w:p>
    <w:p w:rsidR="00B04CC7" w:rsidRDefault="005243A6">
      <w:pPr>
        <w:autoSpaceDE w:val="0"/>
        <w:autoSpaceDN w:val="0"/>
        <w:adjustRightInd w:val="0"/>
        <w:jc w:val="center"/>
        <w:outlineLvl w:val="1"/>
        <w:rPr>
          <w:rFonts w:ascii="Times New Roman" w:hAnsi="Times New Roman"/>
          <w:b/>
          <w:bCs/>
          <w:sz w:val="28"/>
          <w:szCs w:val="28"/>
        </w:rPr>
      </w:pPr>
      <w:r>
        <w:rPr>
          <w:rFonts w:ascii="Times New Roman" w:hAnsi="Times New Roman"/>
          <w:b/>
          <w:bCs/>
          <w:iCs/>
          <w:sz w:val="28"/>
          <w:szCs w:val="28"/>
        </w:rPr>
        <w:t xml:space="preserve">Раздел III. </w:t>
      </w:r>
      <w:r>
        <w:rPr>
          <w:rFonts w:ascii="Times New Roman" w:hAnsi="Times New Roman"/>
          <w:b/>
          <w:bCs/>
          <w:sz w:val="28"/>
          <w:szCs w:val="28"/>
        </w:rPr>
        <w:t>СОСТАВ, ПОСЛЕДОВАТЕЛЬНОСТЬ И СРОКИ ВЫПОЛНЕНИЯ АДМИНИСТРАТИВНЫХ ПРОЦЕДУР (ДЕЙСТВИЙ)</w:t>
      </w:r>
      <w:proofErr w:type="gramStart"/>
      <w:r>
        <w:rPr>
          <w:rFonts w:ascii="Times New Roman" w:hAnsi="Times New Roman"/>
          <w:b/>
          <w:bCs/>
          <w:sz w:val="28"/>
          <w:szCs w:val="28"/>
        </w:rPr>
        <w:t xml:space="preserve"> ,</w:t>
      </w:r>
      <w:proofErr w:type="gramEnd"/>
      <w:r>
        <w:rPr>
          <w:rFonts w:ascii="Times New Roman" w:hAnsi="Times New Roman"/>
          <w:b/>
          <w:bCs/>
          <w:sz w:val="28"/>
          <w:szCs w:val="28"/>
        </w:rPr>
        <w:t xml:space="preserve"> ТРЕБОВАНИЯ К ПОРЯДКУ ИХ ВЫПОЛНЕНИЯ, В ТОМ ЧИСЛЕ ОСОБЕННОСТИ ВЫПОЛНЕНИЯ АДМИНИСТРАТИВНЫХ ПРОЦЕДУР (ДЕЙСТВИЙ) В ЭЛЕКТРОННОЙ ФОРМЕ</w:t>
      </w:r>
    </w:p>
    <w:p w:rsidR="00B04CC7" w:rsidRDefault="00B04CC7">
      <w:pPr>
        <w:jc w:val="center"/>
        <w:rPr>
          <w:rFonts w:ascii="Times New Roman" w:hAnsi="Times New Roman"/>
          <w:b/>
          <w:bCs/>
          <w:iCs/>
          <w:sz w:val="28"/>
          <w:szCs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22. Исчерпывающий перечень административных процедур</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33. Предоставление муниципальной услуги включает в себя следующие административные процедуры:</w:t>
      </w:r>
    </w:p>
    <w:p w:rsidR="00B04CC7" w:rsidRDefault="005243A6">
      <w:pPr>
        <w:autoSpaceDE w:val="0"/>
        <w:autoSpaceDN w:val="0"/>
        <w:adjustRightInd w:val="0"/>
        <w:ind w:firstLine="53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Default="001C5398" w:rsidP="001C5398">
      <w:pPr>
        <w:autoSpaceDE w:val="0"/>
        <w:autoSpaceDN w:val="0"/>
        <w:adjustRightInd w:val="0"/>
        <w:ind w:firstLine="539"/>
        <w:contextualSpacing/>
        <w:rPr>
          <w:rFonts w:ascii="Times New Roman" w:eastAsiaTheme="minorHAnsi" w:hAnsi="Times New Roman"/>
          <w:sz w:val="28"/>
          <w:szCs w:val="28"/>
          <w:lang w:eastAsia="en-US"/>
        </w:rPr>
      </w:pPr>
      <w:bookmarkStart w:id="0" w:name="p1763"/>
      <w:bookmarkStart w:id="1" w:name="p1761"/>
      <w:bookmarkStart w:id="2" w:name="p1762"/>
      <w:bookmarkEnd w:id="0"/>
      <w:bookmarkEnd w:id="1"/>
      <w:bookmarkEnd w:id="2"/>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8F758A"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Default="001C5398" w:rsidP="001C5398">
      <w:pPr>
        <w:autoSpaceDE w:val="0"/>
        <w:autoSpaceDN w:val="0"/>
        <w:adjustRightInd w:val="0"/>
        <w:ind w:firstLine="539"/>
        <w:rPr>
          <w:rFonts w:eastAsiaTheme="minorHAnsi" w:cs="Arial"/>
          <w:sz w:val="20"/>
          <w:szCs w:val="20"/>
          <w:lang w:eastAsia="en-US"/>
        </w:rPr>
      </w:pPr>
      <w:r>
        <w:rPr>
          <w:rFonts w:ascii="Times New Roman" w:eastAsiaTheme="minorHAnsi" w:hAnsi="Times New Roman"/>
          <w:sz w:val="28"/>
          <w:szCs w:val="28"/>
          <w:lang w:eastAsia="en-US"/>
        </w:rPr>
        <w:t xml:space="preserve">6) подготовка и выдача решения о предоставлении разрешения </w:t>
      </w:r>
      <w:r>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04CC7" w:rsidRDefault="00B04CC7">
      <w:pPr>
        <w:pStyle w:val="ConsPlusNormal"/>
        <w:ind w:firstLine="567"/>
        <w:contextualSpacing/>
        <w:jc w:val="center"/>
        <w:rPr>
          <w:rFonts w:ascii="Times New Roman" w:hAnsi="Times New Roman" w:cs="Times New Roman"/>
          <w:b/>
          <w:sz w:val="28"/>
          <w:szCs w:val="28"/>
        </w:rPr>
      </w:pPr>
    </w:p>
    <w:p w:rsidR="001C5398" w:rsidRPr="001C5398" w:rsidRDefault="001C5398" w:rsidP="001C5398">
      <w:pPr>
        <w:autoSpaceDE w:val="0"/>
        <w:autoSpaceDN w:val="0"/>
        <w:adjustRightInd w:val="0"/>
        <w:contextualSpacing/>
        <w:jc w:val="center"/>
        <w:rPr>
          <w:rFonts w:ascii="Times New Roman" w:eastAsiaTheme="minorHAnsi" w:hAnsi="Times New Roman"/>
          <w:b/>
          <w:sz w:val="28"/>
          <w:szCs w:val="28"/>
          <w:lang w:eastAsia="en-US"/>
        </w:rPr>
      </w:pPr>
      <w:r w:rsidRPr="001C5398">
        <w:rPr>
          <w:rFonts w:ascii="Times New Roman" w:eastAsiaTheme="minorHAnsi" w:hAnsi="Times New Roman"/>
          <w:b/>
          <w:sz w:val="28"/>
          <w:szCs w:val="28"/>
          <w:lang w:eastAsia="en-US"/>
        </w:rPr>
        <w:t xml:space="preserve">23. Прием и регистрация Комиссией заявления о выдаче разрешения </w:t>
      </w:r>
      <w:r>
        <w:rPr>
          <w:rFonts w:ascii="Times New Roman" w:eastAsiaTheme="minorHAnsi" w:hAnsi="Times New Roman"/>
          <w:b/>
          <w:sz w:val="28"/>
          <w:szCs w:val="28"/>
          <w:lang w:eastAsia="en-US"/>
        </w:rPr>
        <w:t>на условно разрешенный вид использования земельного участка или объекта капитального строительства</w:t>
      </w:r>
    </w:p>
    <w:p w:rsidR="001C5398" w:rsidRPr="001C5398" w:rsidRDefault="001C5398" w:rsidP="001C5398">
      <w:pPr>
        <w:autoSpaceDE w:val="0"/>
        <w:autoSpaceDN w:val="0"/>
        <w:adjustRightInd w:val="0"/>
        <w:ind w:firstLine="709"/>
        <w:contextualSpacing/>
        <w:jc w:val="center"/>
        <w:rPr>
          <w:rFonts w:ascii="Times New Roman" w:eastAsiaTheme="minorHAnsi" w:hAnsi="Times New Roman"/>
          <w:b/>
          <w:sz w:val="28"/>
          <w:szCs w:val="28"/>
          <w:lang w:eastAsia="en-US"/>
        </w:rPr>
      </w:pP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t xml:space="preserve">34. Основанием для начала административной процедуры является </w:t>
      </w:r>
      <w:r w:rsidRPr="001C5398">
        <w:rPr>
          <w:rFonts w:ascii="Times New Roman" w:eastAsiaTheme="minorHAnsi" w:hAnsi="Times New Roman"/>
          <w:sz w:val="28"/>
          <w:szCs w:val="28"/>
          <w:lang w:eastAsia="en-US"/>
        </w:rPr>
        <w:t xml:space="preserve">поступление в Комиссию </w:t>
      </w:r>
      <w:hyperlink r:id="rId18" w:history="1">
        <w:r w:rsidRPr="001C5398">
          <w:rPr>
            <w:rFonts w:ascii="Times New Roman" w:eastAsiaTheme="minorHAnsi" w:hAnsi="Times New Roman"/>
            <w:sz w:val="28"/>
            <w:szCs w:val="28"/>
            <w:lang w:eastAsia="en-US"/>
          </w:rPr>
          <w:t>заявление</w:t>
        </w:r>
      </w:hyperlink>
      <w:r w:rsidRPr="001C5398">
        <w:rPr>
          <w:rFonts w:ascii="Times New Roman" w:eastAsiaTheme="minorHAnsi" w:hAnsi="Times New Roman"/>
          <w:sz w:val="28"/>
          <w:szCs w:val="28"/>
          <w:lang w:eastAsia="en-US"/>
        </w:rPr>
        <w:t xml:space="preserve"> о предоставлении муниципальной услуг</w:t>
      </w:r>
      <w:r w:rsidR="00DB12DE">
        <w:rPr>
          <w:rFonts w:ascii="Times New Roman" w:eastAsiaTheme="minorHAnsi" w:hAnsi="Times New Roman"/>
          <w:sz w:val="28"/>
          <w:szCs w:val="28"/>
          <w:lang w:eastAsia="en-US"/>
        </w:rPr>
        <w:t>и по форме согласно приложению</w:t>
      </w:r>
      <w:r w:rsidRPr="001C5398">
        <w:rPr>
          <w:rFonts w:ascii="Times New Roman" w:eastAsiaTheme="minorHAnsi" w:hAnsi="Times New Roman"/>
          <w:sz w:val="28"/>
          <w:szCs w:val="28"/>
          <w:lang w:eastAsia="en-US"/>
        </w:rPr>
        <w:t xml:space="preserve"> 1 к настоящему регламенту.</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Ответственным за прием и регистрацию заявления специалистом является секретарь Комиссии.</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lastRenderedPageBreak/>
        <w:t xml:space="preserve">35. </w:t>
      </w:r>
      <w:r w:rsidRPr="001C5398">
        <w:rPr>
          <w:rFonts w:ascii="Times New Roman" w:eastAsiaTheme="minorHAnsi" w:hAnsi="Times New Roman"/>
          <w:sz w:val="28"/>
          <w:szCs w:val="28"/>
          <w:lang w:eastAsia="en-US"/>
        </w:rPr>
        <w:t>Секретарь Комиссии при приеме заявления: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устанавливает предмет обращения, личность заявителя (полномочия представителя заявителя);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проверяет правильность оформления </w:t>
      </w:r>
      <w:hyperlink r:id="rId19" w:history="1">
        <w:r w:rsidRPr="001C5398">
          <w:rPr>
            <w:rFonts w:ascii="Times New Roman" w:eastAsiaTheme="minorHAnsi" w:hAnsi="Times New Roman"/>
            <w:sz w:val="28"/>
            <w:szCs w:val="28"/>
            <w:lang w:eastAsia="en-US"/>
          </w:rPr>
          <w:t>заявления</w:t>
        </w:r>
      </w:hyperlink>
      <w:r w:rsidRPr="001C5398">
        <w:rPr>
          <w:rFonts w:ascii="Times New Roman" w:eastAsiaTheme="minorHAnsi" w:hAnsi="Times New Roman"/>
          <w:sz w:val="28"/>
          <w:szCs w:val="28"/>
          <w:lang w:eastAsia="en-US"/>
        </w:rPr>
        <w:t xml:space="preserve"> и соответствие форме, предусмотренной приложением 1 к настоящему регламенту;</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w:t>
      </w:r>
      <w:r>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w:t>
      </w:r>
      <w:r w:rsidRPr="001C5398">
        <w:rPr>
          <w:rFonts w:ascii="Times New Roman" w:eastAsiaTheme="minorHAnsi" w:hAnsi="Times New Roman"/>
          <w:sz w:val="28"/>
          <w:szCs w:val="28"/>
          <w:lang w:eastAsia="en-US"/>
        </w:rPr>
        <w:t>.</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36. В случае надлежащего оформления заявления специалист, ответственный за </w:t>
      </w:r>
      <w:r w:rsidRPr="0041373D">
        <w:rPr>
          <w:rFonts w:ascii="Times New Roman" w:eastAsiaTheme="minorHAnsi" w:hAnsi="Times New Roman"/>
          <w:sz w:val="28"/>
          <w:szCs w:val="28"/>
          <w:lang w:eastAsia="en-US"/>
        </w:rPr>
        <w:t>прием и регистрацию, в установленном порядке регистрирует заявление.</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37. Максимальный срок административного действия - 15 мин.</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 xml:space="preserve">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 </w:t>
      </w:r>
    </w:p>
    <w:p w:rsidR="001C5398" w:rsidRPr="0041373D" w:rsidRDefault="001C5398" w:rsidP="001C5398">
      <w:pPr>
        <w:tabs>
          <w:tab w:val="left" w:pos="1251"/>
        </w:tabs>
        <w:spacing w:line="320" w:lineRule="exact"/>
        <w:rPr>
          <w:rFonts w:ascii="Times New Roman" w:hAnsi="Times New Roman"/>
          <w:sz w:val="28"/>
        </w:rPr>
      </w:pPr>
      <w:r w:rsidRPr="0041373D">
        <w:rPr>
          <w:rFonts w:ascii="Times New Roman" w:hAnsi="Times New Roman"/>
          <w:sz w:val="28"/>
        </w:rPr>
        <w:t xml:space="preserve">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w:t>
      </w:r>
      <w:proofErr w:type="gramStart"/>
      <w:r w:rsidRPr="0041373D">
        <w:rPr>
          <w:rFonts w:ascii="Times New Roman" w:hAnsi="Times New Roman"/>
          <w:sz w:val="28"/>
        </w:rPr>
        <w:t>заявление</w:t>
      </w:r>
      <w:proofErr w:type="gramEnd"/>
      <w:r w:rsidRPr="0041373D">
        <w:rPr>
          <w:rFonts w:ascii="Times New Roman" w:hAnsi="Times New Roman"/>
          <w:sz w:val="28"/>
        </w:rPr>
        <w:t xml:space="preserve"> и прилагаемые документы на исполнение секретарю Комиссии.</w:t>
      </w:r>
    </w:p>
    <w:p w:rsidR="001C5398" w:rsidRPr="0041373D" w:rsidRDefault="001C5398" w:rsidP="001C5398">
      <w:pPr>
        <w:widowControl w:val="0"/>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40. Максимальный срок административной процедуры составляет 1 день.</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42.Критерием принятия решения является отсутствие оснований для отказа в приеме документов</w:t>
      </w:r>
    </w:p>
    <w:p w:rsidR="001C5398" w:rsidRPr="001C5398"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43. Способом фиксации результата выполнения административной процедуры, является регистрация заявления о предоставлении муниципальной услуги</w:t>
      </w:r>
      <w:r w:rsidRPr="0041373D">
        <w:rPr>
          <w:rFonts w:ascii="Times New Roman" w:eastAsiaTheme="minorHAnsi" w:hAnsi="Times New Roman" w:cs="Arial"/>
          <w:sz w:val="28"/>
          <w:szCs w:val="28"/>
          <w:lang w:eastAsia="en-US"/>
        </w:rPr>
        <w:t xml:space="preserve"> в системе электронного документооборота</w:t>
      </w:r>
      <w:r w:rsidRPr="0041373D">
        <w:rPr>
          <w:rFonts w:ascii="Times New Roman" w:hAnsi="Times New Roman"/>
          <w:sz w:val="28"/>
          <w:szCs w:val="28"/>
        </w:rPr>
        <w:t>.</w:t>
      </w:r>
    </w:p>
    <w:p w:rsidR="001C5398" w:rsidRPr="001C5398" w:rsidRDefault="001C5398" w:rsidP="0041373D">
      <w:pPr>
        <w:autoSpaceDE w:val="0"/>
        <w:autoSpaceDN w:val="0"/>
        <w:adjustRightInd w:val="0"/>
        <w:contextualSpacing/>
        <w:jc w:val="center"/>
        <w:rPr>
          <w:rFonts w:ascii="Times New Roman" w:hAnsi="Times New Roman"/>
          <w:sz w:val="28"/>
          <w:szCs w:val="28"/>
        </w:rPr>
      </w:pPr>
    </w:p>
    <w:p w:rsidR="001C5398" w:rsidRPr="009F6DFF" w:rsidRDefault="001C5398" w:rsidP="001C5398">
      <w:pPr>
        <w:autoSpaceDE w:val="0"/>
        <w:autoSpaceDN w:val="0"/>
        <w:adjustRightInd w:val="0"/>
        <w:contextualSpacing/>
        <w:jc w:val="center"/>
        <w:rPr>
          <w:rFonts w:ascii="Times New Roman" w:hAnsi="Times New Roman"/>
          <w:b/>
          <w:sz w:val="28"/>
          <w:szCs w:val="28"/>
        </w:rPr>
      </w:pPr>
      <w:r w:rsidRPr="009F6DFF">
        <w:rPr>
          <w:rFonts w:ascii="Times New Roman" w:hAnsi="Times New Roman"/>
          <w:b/>
          <w:sz w:val="28"/>
          <w:szCs w:val="28"/>
        </w:rPr>
        <w:t>24. Проверка наличия документов, необходимых для пред</w:t>
      </w:r>
      <w:r w:rsidR="009F6DFF">
        <w:rPr>
          <w:rFonts w:ascii="Times New Roman" w:hAnsi="Times New Roman"/>
          <w:b/>
          <w:sz w:val="28"/>
          <w:szCs w:val="28"/>
        </w:rPr>
        <w:t>оставления муниципальной услуги</w:t>
      </w:r>
    </w:p>
    <w:p w:rsidR="001C5398" w:rsidRPr="009F6DFF" w:rsidRDefault="001C5398" w:rsidP="001C5398">
      <w:pPr>
        <w:autoSpaceDE w:val="0"/>
        <w:autoSpaceDN w:val="0"/>
        <w:adjustRightInd w:val="0"/>
        <w:contextualSpacing/>
        <w:jc w:val="center"/>
        <w:rPr>
          <w:rFonts w:ascii="Times New Roman" w:hAnsi="Times New Roman"/>
          <w:sz w:val="28"/>
          <w:szCs w:val="28"/>
        </w:rPr>
      </w:pP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44. Секретарь Комиссии:</w:t>
      </w:r>
    </w:p>
    <w:p w:rsidR="001C5398" w:rsidRPr="009F6DFF" w:rsidRDefault="001C5398" w:rsidP="001C5398">
      <w:pPr>
        <w:numPr>
          <w:ilvl w:val="0"/>
          <w:numId w:val="6"/>
        </w:numPr>
        <w:tabs>
          <w:tab w:val="left" w:pos="790"/>
        </w:tabs>
        <w:spacing w:line="320" w:lineRule="exact"/>
        <w:ind w:right="20"/>
        <w:rPr>
          <w:rFonts w:ascii="Times New Roman" w:hAnsi="Times New Roman"/>
          <w:sz w:val="28"/>
        </w:rPr>
      </w:pPr>
      <w:r w:rsidRPr="009F6DFF">
        <w:rPr>
          <w:rFonts w:ascii="Times New Roman" w:hAnsi="Times New Roman"/>
          <w:sz w:val="28"/>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1C5398" w:rsidRPr="009F6DFF" w:rsidRDefault="001C5398" w:rsidP="001C5398">
      <w:pPr>
        <w:widowControl w:val="0"/>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45. Максимальный срок административной процедуры составляет 3 часа.</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46. Результатом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lastRenderedPageBreak/>
        <w:t>47. Критерием принятия решения является наличие или отсутствие документов,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 xml:space="preserve">48. Способом фиксации результата выполнения административной процедуры </w:t>
      </w:r>
      <w:r w:rsidR="004950EB" w:rsidRPr="009F6DFF">
        <w:rPr>
          <w:rFonts w:ascii="Times New Roman" w:hAnsi="Times New Roman"/>
          <w:sz w:val="28"/>
          <w:szCs w:val="28"/>
        </w:rPr>
        <w:t xml:space="preserve">при отсутствии необходимости направления межведомственного запроса </w:t>
      </w:r>
      <w:r w:rsidRPr="009F6DFF">
        <w:rPr>
          <w:rFonts w:ascii="Times New Roman" w:hAnsi="Times New Roman"/>
          <w:sz w:val="28"/>
          <w:szCs w:val="28"/>
        </w:rPr>
        <w:t>является</w:t>
      </w:r>
      <w:r w:rsidR="004950EB" w:rsidRPr="009F6DFF">
        <w:rPr>
          <w:rFonts w:ascii="Times New Roman" w:hAnsi="Times New Roman"/>
          <w:sz w:val="28"/>
          <w:szCs w:val="28"/>
        </w:rPr>
        <w:t xml:space="preserve"> </w:t>
      </w:r>
      <w:r w:rsidR="004950EB" w:rsidRPr="009F6DFF">
        <w:rPr>
          <w:rFonts w:ascii="Times New Roman" w:eastAsiaTheme="minorHAnsi" w:hAnsi="Times New Roman" w:cs="Arial"/>
          <w:sz w:val="28"/>
          <w:szCs w:val="28"/>
          <w:lang w:eastAsia="en-US"/>
        </w:rPr>
        <w:t>формирование полного пакета документов, необходимых для предоставления муниципальной услуги</w:t>
      </w:r>
      <w:r w:rsidRPr="009F6DFF">
        <w:rPr>
          <w:rFonts w:ascii="Times New Roman" w:hAnsi="Times New Roman"/>
          <w:sz w:val="28"/>
          <w:szCs w:val="28"/>
        </w:rPr>
        <w:t>.</w:t>
      </w:r>
      <w:r w:rsidR="004950EB" w:rsidRPr="009F6DFF">
        <w:rPr>
          <w:rFonts w:ascii="Times New Roman" w:hAnsi="Times New Roman"/>
          <w:sz w:val="28"/>
          <w:szCs w:val="28"/>
        </w:rPr>
        <w:t xml:space="preserve"> При необходимости </w:t>
      </w:r>
      <w:r w:rsidR="004950EB" w:rsidRPr="009F6DFF">
        <w:rPr>
          <w:rFonts w:ascii="Times New Roman" w:eastAsiaTheme="minorHAnsi" w:hAnsi="Times New Roman"/>
          <w:sz w:val="28"/>
          <w:szCs w:val="28"/>
          <w:lang w:eastAsia="en-US"/>
        </w:rPr>
        <w:t>направления межведомственных запросов секретарь Комиссии переходит к следующей административной процедуре.</w:t>
      </w:r>
    </w:p>
    <w:p w:rsidR="001C5398" w:rsidRPr="009F6DFF" w:rsidRDefault="001C5398" w:rsidP="001C5398">
      <w:pPr>
        <w:tabs>
          <w:tab w:val="left" w:pos="1338"/>
        </w:tabs>
        <w:spacing w:line="320" w:lineRule="exact"/>
        <w:ind w:left="560" w:right="20" w:firstLine="0"/>
        <w:rPr>
          <w:rFonts w:ascii="Times New Roman" w:hAnsi="Times New Roman"/>
          <w:sz w:val="28"/>
        </w:rPr>
      </w:pPr>
    </w:p>
    <w:p w:rsidR="001C5398" w:rsidRPr="009F6DFF" w:rsidRDefault="001C5398" w:rsidP="001C5398">
      <w:pPr>
        <w:autoSpaceDE w:val="0"/>
        <w:autoSpaceDN w:val="0"/>
        <w:adjustRightInd w:val="0"/>
        <w:contextualSpacing/>
        <w:jc w:val="center"/>
        <w:rPr>
          <w:rFonts w:ascii="Times New Roman" w:eastAsiaTheme="minorHAnsi" w:hAnsi="Times New Roman"/>
          <w:b/>
          <w:bCs/>
          <w:sz w:val="28"/>
          <w:szCs w:val="28"/>
          <w:lang w:eastAsia="en-US"/>
        </w:rPr>
      </w:pPr>
      <w:r w:rsidRPr="009F6DFF">
        <w:rPr>
          <w:rFonts w:ascii="Times New Roman" w:hAnsi="Times New Roman"/>
          <w:b/>
          <w:sz w:val="28"/>
          <w:szCs w:val="28"/>
        </w:rPr>
        <w:t>25.</w:t>
      </w:r>
      <w:r w:rsidRPr="009F6DFF">
        <w:rPr>
          <w:rFonts w:eastAsiaTheme="minorHAnsi" w:cs="Arial"/>
          <w:sz w:val="20"/>
          <w:szCs w:val="20"/>
          <w:lang w:eastAsia="en-US"/>
        </w:rPr>
        <w:t xml:space="preserve"> </w:t>
      </w:r>
      <w:r w:rsidRPr="009F6DFF">
        <w:rPr>
          <w:rFonts w:ascii="Times New Roman" w:eastAsiaTheme="minorHAnsi" w:hAnsi="Times New Roman"/>
          <w:b/>
          <w:bCs/>
          <w:sz w:val="28"/>
          <w:szCs w:val="28"/>
          <w:lang w:eastAsia="en-US"/>
        </w:rPr>
        <w:t>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b/>
          <w:sz w:val="28"/>
          <w:szCs w:val="28"/>
        </w:rPr>
      </w:pPr>
    </w:p>
    <w:p w:rsidR="001C5398" w:rsidRPr="009F6DFF" w:rsidRDefault="001C5398" w:rsidP="001C5398">
      <w:pPr>
        <w:autoSpaceDE w:val="0"/>
        <w:autoSpaceDN w:val="0"/>
        <w:adjustRightInd w:val="0"/>
        <w:ind w:firstLine="540"/>
        <w:rPr>
          <w:rFonts w:ascii="Times New Roman" w:eastAsiaTheme="minorHAnsi" w:hAnsi="Times New Roman"/>
          <w:sz w:val="28"/>
          <w:szCs w:val="28"/>
          <w:lang w:eastAsia="en-US"/>
        </w:rPr>
      </w:pPr>
      <w:r w:rsidRPr="009F6DFF">
        <w:rPr>
          <w:rFonts w:ascii="Times New Roman" w:hAnsi="Times New Roman"/>
          <w:sz w:val="28"/>
          <w:szCs w:val="28"/>
        </w:rPr>
        <w:t>49.</w:t>
      </w:r>
      <w:r w:rsidRPr="009F6DFF">
        <w:rPr>
          <w:rFonts w:ascii="Times New Roman" w:hAnsi="Times New Roman"/>
          <w:b/>
          <w:sz w:val="28"/>
          <w:szCs w:val="28"/>
        </w:rPr>
        <w:t xml:space="preserve"> </w:t>
      </w:r>
      <w:r w:rsidRPr="009F6DFF">
        <w:rPr>
          <w:rFonts w:ascii="Times New Roman" w:eastAsiaTheme="minorHAnsi" w:hAnsi="Times New Roman"/>
          <w:sz w:val="28"/>
          <w:szCs w:val="28"/>
          <w:lang w:eastAsia="en-US"/>
        </w:rPr>
        <w:t>Основанием для начала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9F6DFF">
        <w:rPr>
          <w:rFonts w:ascii="Times New Roman" w:hAnsi="Times New Roman"/>
          <w:sz w:val="28"/>
          <w:szCs w:val="28"/>
        </w:rPr>
        <w:t>50. Секретарь Комиссии</w:t>
      </w:r>
      <w:r w:rsidRPr="009F6DFF">
        <w:rPr>
          <w:rFonts w:ascii="Times New Roman" w:eastAsiaTheme="minorHAnsi" w:hAnsi="Times New Roman"/>
          <w:sz w:val="28"/>
          <w:szCs w:val="28"/>
        </w:rPr>
        <w:t xml:space="preserve"> </w:t>
      </w:r>
      <w:r w:rsidRPr="009F6DFF">
        <w:rPr>
          <w:rFonts w:ascii="Times New Roman" w:eastAsiaTheme="minorHAnsi" w:hAnsi="Times New Roman"/>
          <w:sz w:val="28"/>
          <w:szCs w:val="28"/>
          <w:lang w:eastAsia="en-US"/>
        </w:rPr>
        <w:t>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1C5398" w:rsidRPr="009F6DFF"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9F6DFF">
        <w:rPr>
          <w:rFonts w:ascii="Times New Roman" w:eastAsiaTheme="minorHAnsi" w:hAnsi="Times New Roman"/>
          <w:sz w:val="28"/>
          <w:szCs w:val="28"/>
          <w:lang w:eastAsia="en-US"/>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1C5398" w:rsidRPr="009F6DFF"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9F6DFF">
        <w:rPr>
          <w:rFonts w:ascii="Times New Roman" w:eastAsiaTheme="minorHAnsi" w:hAnsi="Times New Roman" w:cs="Arial"/>
          <w:sz w:val="28"/>
          <w:szCs w:val="28"/>
          <w:lang w:eastAsia="en-US"/>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1C5398" w:rsidRPr="009F6DFF" w:rsidRDefault="001C5398" w:rsidP="001C5398">
      <w:pPr>
        <w:spacing w:line="240" w:lineRule="atLeast"/>
        <w:rPr>
          <w:rFonts w:ascii="Times New Roman" w:eastAsia="Calibri" w:hAnsi="Times New Roman"/>
          <w:sz w:val="28"/>
          <w:szCs w:val="22"/>
          <w:lang w:eastAsia="en-US"/>
        </w:rPr>
      </w:pPr>
      <w:r w:rsidRPr="009F6DFF">
        <w:rPr>
          <w:rFonts w:ascii="Times New Roman" w:eastAsia="Calibri" w:hAnsi="Times New Roman"/>
          <w:sz w:val="28"/>
          <w:szCs w:val="22"/>
          <w:lang w:eastAsia="en-US"/>
        </w:rPr>
        <w:t xml:space="preserve">52. </w:t>
      </w:r>
      <w:r w:rsidRPr="009F6DFF">
        <w:rPr>
          <w:rFonts w:ascii="Times New Roman" w:eastAsiaTheme="minorHAnsi" w:hAnsi="Times New Roman"/>
          <w:sz w:val="28"/>
          <w:szCs w:val="28"/>
          <w:lang w:eastAsia="en-US"/>
        </w:rPr>
        <w:t>Результатом административной процедур</w:t>
      </w:r>
      <w:r w:rsidR="009F6DFF">
        <w:rPr>
          <w:rFonts w:ascii="Times New Roman" w:eastAsiaTheme="minorHAnsi" w:hAnsi="Times New Roman"/>
          <w:sz w:val="28"/>
          <w:szCs w:val="28"/>
          <w:lang w:eastAsia="en-US"/>
        </w:rPr>
        <w:t>ы является получение сведений и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w:t>
      </w:r>
      <w:r w:rsidR="009F6DFF">
        <w:rPr>
          <w:rFonts w:ascii="Times New Roman" w:eastAsiaTheme="minorHAnsi" w:hAnsi="Times New Roman"/>
          <w:sz w:val="28"/>
          <w:szCs w:val="28"/>
          <w:lang w:eastAsia="en-US"/>
        </w:rPr>
        <w:t xml:space="preserve">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w:t>
      </w:r>
    </w:p>
    <w:p w:rsidR="001C5398" w:rsidRPr="009F6DFF" w:rsidRDefault="001C5398" w:rsidP="001C5398">
      <w:pPr>
        <w:autoSpaceDE w:val="0"/>
        <w:autoSpaceDN w:val="0"/>
        <w:adjustRightInd w:val="0"/>
        <w:contextualSpacing/>
        <w:rPr>
          <w:rFonts w:ascii="Times New Roman" w:eastAsiaTheme="minorHAnsi" w:hAnsi="Times New Roman" w:cs="Arial"/>
          <w:color w:val="000000" w:themeColor="text1"/>
          <w:sz w:val="28"/>
          <w:szCs w:val="28"/>
          <w:lang w:eastAsia="en-US"/>
        </w:rPr>
      </w:pPr>
      <w:r w:rsidRPr="009F6DFF">
        <w:rPr>
          <w:rFonts w:ascii="Times New Roman" w:eastAsiaTheme="minorHAnsi" w:hAnsi="Times New Roman" w:cs="Arial"/>
          <w:sz w:val="28"/>
          <w:szCs w:val="28"/>
          <w:lang w:eastAsia="en-US"/>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r w:rsidRPr="009F6DFF">
        <w:rPr>
          <w:rFonts w:ascii="Times New Roman" w:eastAsiaTheme="minorHAnsi" w:hAnsi="Times New Roman" w:cs="Arial"/>
          <w:color w:val="000000" w:themeColor="text1"/>
          <w:sz w:val="28"/>
          <w:szCs w:val="28"/>
          <w:lang w:eastAsia="en-US"/>
        </w:rPr>
        <w:t>.</w:t>
      </w:r>
    </w:p>
    <w:p w:rsidR="001C5398" w:rsidRPr="001C5398" w:rsidRDefault="001C5398" w:rsidP="001C5398">
      <w:pPr>
        <w:tabs>
          <w:tab w:val="left" w:pos="1338"/>
        </w:tabs>
        <w:spacing w:line="320" w:lineRule="exact"/>
        <w:ind w:left="560" w:right="20" w:firstLine="0"/>
        <w:rPr>
          <w:rFonts w:ascii="Times New Roman" w:hAnsi="Times New Roman"/>
          <w:sz w:val="28"/>
          <w:highlight w:val="yellow"/>
        </w:rPr>
      </w:pPr>
    </w:p>
    <w:p w:rsidR="001C5398" w:rsidRPr="009F6DFF" w:rsidRDefault="001C5398" w:rsidP="001C5398">
      <w:pPr>
        <w:tabs>
          <w:tab w:val="left" w:pos="1338"/>
        </w:tabs>
        <w:spacing w:line="320" w:lineRule="exact"/>
        <w:ind w:right="20"/>
        <w:jc w:val="center"/>
        <w:rPr>
          <w:rFonts w:ascii="Times New Roman" w:hAnsi="Times New Roman"/>
          <w:b/>
          <w:sz w:val="28"/>
          <w:szCs w:val="28"/>
        </w:rPr>
      </w:pPr>
      <w:r w:rsidRPr="009F6DFF">
        <w:rPr>
          <w:rFonts w:ascii="Times New Roman" w:hAnsi="Times New Roman"/>
          <w:b/>
          <w:sz w:val="28"/>
          <w:szCs w:val="28"/>
        </w:rPr>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w:t>
      </w:r>
      <w:r w:rsidR="009F6DFF">
        <w:rPr>
          <w:rFonts w:ascii="Times New Roman" w:hAnsi="Times New Roman"/>
          <w:b/>
          <w:sz w:val="28"/>
          <w:szCs w:val="28"/>
        </w:rPr>
        <w:t>оставлении муниципальной услуги</w:t>
      </w:r>
    </w:p>
    <w:p w:rsidR="001C5398" w:rsidRPr="009F6DFF" w:rsidRDefault="001C5398" w:rsidP="001C5398">
      <w:pPr>
        <w:tabs>
          <w:tab w:val="left" w:pos="1338"/>
        </w:tabs>
        <w:spacing w:line="320" w:lineRule="exact"/>
        <w:ind w:left="560" w:right="20" w:firstLine="0"/>
        <w:jc w:val="center"/>
        <w:rPr>
          <w:rFonts w:ascii="Times New Roman" w:hAnsi="Times New Roman"/>
          <w:sz w:val="28"/>
        </w:rPr>
      </w:pPr>
    </w:p>
    <w:p w:rsidR="001C5398" w:rsidRPr="009F6DFF" w:rsidRDefault="001C5398" w:rsidP="001C5398">
      <w:pPr>
        <w:autoSpaceDE w:val="0"/>
        <w:autoSpaceDN w:val="0"/>
        <w:adjustRightInd w:val="0"/>
        <w:contextualSpacing/>
        <w:rPr>
          <w:rFonts w:ascii="Times New Roman" w:hAnsi="Times New Roman"/>
          <w:b/>
          <w:sz w:val="28"/>
          <w:szCs w:val="28"/>
        </w:rPr>
      </w:pPr>
      <w:r w:rsidRPr="009F6DFF">
        <w:rPr>
          <w:rFonts w:ascii="Times New Roman" w:eastAsiaTheme="minorHAnsi" w:hAnsi="Times New Roman" w:cs="Arial"/>
          <w:sz w:val="28"/>
          <w:szCs w:val="28"/>
          <w:lang w:eastAsia="en-US"/>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 xml:space="preserve">55. Секретарь Комиссии проводит проверку заявления с </w:t>
      </w:r>
      <w:r w:rsidRPr="009F6DFF">
        <w:rPr>
          <w:rFonts w:ascii="Times New Roman" w:hAnsi="Times New Roman"/>
          <w:sz w:val="28"/>
          <w:szCs w:val="28"/>
        </w:rPr>
        <w:t>полным пакетом документов, необходимых для предоставления муниципальной услуги</w:t>
      </w:r>
      <w:r w:rsidRPr="009F6DFF">
        <w:rPr>
          <w:rFonts w:ascii="Times New Roman" w:hAnsi="Times New Roman"/>
          <w:sz w:val="28"/>
        </w:rPr>
        <w:t xml:space="preserve"> на предмет наличия оснований для отказа в предоставлении </w:t>
      </w:r>
      <w:r w:rsidRPr="009F6DFF">
        <w:rPr>
          <w:rFonts w:ascii="Times New Roman" w:hAnsi="Times New Roman"/>
          <w:sz w:val="28"/>
        </w:rPr>
        <w:lastRenderedPageBreak/>
        <w:t>муниципальной услуги, указанных в пункте 19 административного регламента.</w:t>
      </w:r>
    </w:p>
    <w:p w:rsidR="001C5398" w:rsidRPr="009F6DFF" w:rsidRDefault="001C5398" w:rsidP="003A5897">
      <w:pPr>
        <w:tabs>
          <w:tab w:val="left" w:pos="1446"/>
        </w:tabs>
        <w:spacing w:line="320" w:lineRule="exact"/>
        <w:ind w:right="20" w:firstLine="856"/>
        <w:rPr>
          <w:rFonts w:ascii="Times New Roman" w:hAnsi="Times New Roman"/>
          <w:color w:val="000000" w:themeColor="text1"/>
          <w:sz w:val="28"/>
        </w:rPr>
      </w:pPr>
      <w:r w:rsidRPr="009F6DFF">
        <w:rPr>
          <w:rFonts w:ascii="Times New Roman" w:hAnsi="Times New Roman"/>
          <w:color w:val="000000" w:themeColor="text1"/>
          <w:sz w:val="28"/>
        </w:rPr>
        <w:t xml:space="preserve">56. </w:t>
      </w:r>
      <w:proofErr w:type="gramStart"/>
      <w:r w:rsidRPr="009F6DFF">
        <w:rPr>
          <w:rFonts w:ascii="Times New Roman" w:hAnsi="Times New Roman"/>
          <w:color w:val="000000" w:themeColor="text1"/>
          <w:sz w:val="28"/>
        </w:rPr>
        <w:t>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sidRPr="009F6DFF">
        <w:rPr>
          <w:rFonts w:ascii="Times New Roman" w:hAnsi="Times New Roman"/>
          <w:color w:val="000000" w:themeColor="text1"/>
          <w:sz w:val="28"/>
        </w:rPr>
        <w:t xml:space="preserve">, обеспечивает его согласование и представляет главе администрации </w:t>
      </w:r>
      <w:r w:rsidR="003A5897">
        <w:rPr>
          <w:rFonts w:ascii="Times New Roman" w:eastAsia="Calibri" w:hAnsi="Times New Roman"/>
          <w:sz w:val="28"/>
          <w:szCs w:val="28"/>
          <w:lang w:eastAsia="en-US"/>
        </w:rPr>
        <w:t xml:space="preserve">сельского поселения </w:t>
      </w:r>
      <w:proofErr w:type="spellStart"/>
      <w:r w:rsidR="003A5897">
        <w:rPr>
          <w:rFonts w:ascii="Times New Roman" w:eastAsia="Calibri" w:hAnsi="Times New Roman"/>
          <w:sz w:val="28"/>
          <w:szCs w:val="28"/>
          <w:lang w:eastAsia="en-US"/>
        </w:rPr>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9F6DFF">
        <w:rPr>
          <w:rFonts w:ascii="Times New Roman" w:hAnsi="Times New Roman"/>
          <w:color w:val="000000" w:themeColor="text1"/>
          <w:sz w:val="28"/>
        </w:rPr>
        <w:t xml:space="preserve">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9F6DFF" w:rsidRDefault="001C5398" w:rsidP="001C5398">
      <w:pPr>
        <w:tabs>
          <w:tab w:val="left" w:pos="92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 xml:space="preserve">57. </w:t>
      </w:r>
      <w:proofErr w:type="gramStart"/>
      <w:r w:rsidRPr="009F6DFF">
        <w:rPr>
          <w:rFonts w:ascii="Times New Roman" w:hAnsi="Times New Roman"/>
          <w:color w:val="000000" w:themeColor="text1"/>
          <w:sz w:val="28"/>
        </w:rPr>
        <w:t xml:space="preserve">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w:t>
      </w:r>
      <w:r w:rsidR="005C5DB8"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color w:val="000000" w:themeColor="text1"/>
          <w:sz w:val="28"/>
        </w:rPr>
        <w:t>,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sidRPr="009F6DFF">
        <w:rPr>
          <w:rFonts w:ascii="Times New Roman" w:hAnsi="Times New Roman"/>
          <w:color w:val="000000" w:themeColor="text1"/>
          <w:sz w:val="28"/>
        </w:rPr>
        <w:t xml:space="preserve">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5C5DB8" w:rsidRPr="009F6DFF">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9F6DFF">
        <w:rPr>
          <w:rFonts w:ascii="Times New Roman" w:hAnsi="Times New Roman"/>
          <w:color w:val="000000" w:themeColor="text1"/>
          <w:sz w:val="28"/>
        </w:rPr>
        <w:t>.</w:t>
      </w:r>
    </w:p>
    <w:p w:rsidR="001C5398" w:rsidRPr="009F6DFF" w:rsidRDefault="001C5398" w:rsidP="001C5398">
      <w:pPr>
        <w:tabs>
          <w:tab w:val="left" w:pos="128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58. 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9F6DFF" w:rsidRDefault="001C5398" w:rsidP="001C5398">
      <w:pPr>
        <w:ind w:right="20"/>
        <w:rPr>
          <w:rFonts w:ascii="Times New Roman" w:hAnsi="Times New Roman"/>
          <w:color w:val="000000" w:themeColor="text1"/>
          <w:sz w:val="28"/>
        </w:rPr>
      </w:pPr>
      <w:r w:rsidRPr="009F6DFF">
        <w:rPr>
          <w:rFonts w:ascii="Times New Roman" w:hAnsi="Times New Roman"/>
          <w:color w:val="000000" w:themeColor="text1"/>
          <w:sz w:val="28"/>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color w:val="000000" w:themeColor="text1"/>
          <w:sz w:val="28"/>
        </w:rPr>
        <w:t xml:space="preserve">60. Максимальный срок выполнения административной </w:t>
      </w:r>
      <w:r w:rsidRPr="009F6DFF">
        <w:rPr>
          <w:rFonts w:ascii="Times New Roman" w:hAnsi="Times New Roman"/>
          <w:sz w:val="28"/>
        </w:rPr>
        <w:t xml:space="preserve">процедуры - 7 рабочих дней со </w:t>
      </w:r>
      <w:r w:rsidRPr="009F6DFF">
        <w:rPr>
          <w:rFonts w:ascii="Times New Roman" w:hAnsi="Times New Roman"/>
          <w:color w:val="000000" w:themeColor="text1"/>
          <w:sz w:val="28"/>
        </w:rPr>
        <w:t>дня поступления заявления о предоставлении муниципальной услуги</w:t>
      </w:r>
      <w:r w:rsidRPr="009F6DFF">
        <w:rPr>
          <w:rFonts w:ascii="Times New Roman" w:hAnsi="Times New Roman"/>
          <w:sz w:val="28"/>
        </w:rPr>
        <w:t>.</w:t>
      </w:r>
    </w:p>
    <w:p w:rsidR="00AE3741" w:rsidRPr="009F6DFF" w:rsidRDefault="00AE3741" w:rsidP="001C5398">
      <w:pPr>
        <w:tabs>
          <w:tab w:val="left" w:pos="1338"/>
        </w:tabs>
        <w:spacing w:line="320" w:lineRule="exact"/>
        <w:ind w:right="20"/>
        <w:rPr>
          <w:rFonts w:ascii="Times New Roman" w:hAnsi="Times New Roman"/>
          <w:sz w:val="28"/>
        </w:rPr>
      </w:pPr>
    </w:p>
    <w:p w:rsidR="001C5398" w:rsidRPr="009F6DFF" w:rsidRDefault="001C5398" w:rsidP="003A5897">
      <w:pPr>
        <w:tabs>
          <w:tab w:val="left" w:pos="1338"/>
        </w:tabs>
        <w:spacing w:line="320" w:lineRule="exact"/>
        <w:ind w:right="20"/>
        <w:rPr>
          <w:rFonts w:ascii="Times New Roman" w:hAnsi="Times New Roman"/>
          <w:sz w:val="28"/>
        </w:rPr>
      </w:pPr>
      <w:r w:rsidRPr="009F6DFF">
        <w:rPr>
          <w:rFonts w:ascii="Times New Roman" w:hAnsi="Times New Roman"/>
          <w:sz w:val="28"/>
        </w:rPr>
        <w:t xml:space="preserve">61. </w:t>
      </w:r>
      <w:proofErr w:type="gramStart"/>
      <w:r w:rsidRPr="009F6DFF">
        <w:rPr>
          <w:rFonts w:ascii="Times New Roman" w:hAnsi="Times New Roman"/>
          <w:sz w:val="28"/>
        </w:rPr>
        <w:t xml:space="preserve">Результатом выполнения административной процедуры является принятие постановления администрации </w:t>
      </w:r>
      <w:r w:rsidR="003A5897">
        <w:rPr>
          <w:rFonts w:ascii="Times New Roman" w:eastAsia="Calibri" w:hAnsi="Times New Roman"/>
          <w:sz w:val="28"/>
          <w:szCs w:val="28"/>
          <w:lang w:eastAsia="en-US"/>
        </w:rPr>
        <w:t xml:space="preserve">сельского поселения </w:t>
      </w:r>
      <w:proofErr w:type="spellStart"/>
      <w:r w:rsidR="003A5897">
        <w:rPr>
          <w:rFonts w:ascii="Times New Roman" w:eastAsia="Calibri" w:hAnsi="Times New Roman"/>
          <w:sz w:val="28"/>
          <w:szCs w:val="28"/>
          <w:lang w:eastAsia="en-US"/>
        </w:rPr>
        <w:lastRenderedPageBreak/>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9F6DFF">
        <w:rPr>
          <w:rFonts w:ascii="Times New Roman" w:hAnsi="Times New Roman"/>
          <w:sz w:val="28"/>
        </w:rPr>
        <w:t xml:space="preserve">о проведении публичных слушаний или общественных обсуждений по вопросу предоставления разрешения </w:t>
      </w:r>
      <w:r w:rsidR="00E542D2"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xml:space="preserve">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sz w:val="28"/>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1C5398" w:rsidRPr="001C5398" w:rsidRDefault="001C5398" w:rsidP="001C5398">
      <w:pPr>
        <w:tabs>
          <w:tab w:val="left" w:pos="1338"/>
        </w:tabs>
        <w:spacing w:line="320" w:lineRule="exact"/>
        <w:ind w:right="20"/>
        <w:rPr>
          <w:rFonts w:ascii="Times New Roman" w:hAnsi="Times New Roman"/>
          <w:sz w:val="28"/>
          <w:u w:val="double"/>
        </w:rPr>
      </w:pPr>
      <w:r w:rsidRPr="009F6DFF">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w:t>
      </w:r>
      <w:r w:rsidR="00014CB9"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1C5398" w:rsidRDefault="001C5398" w:rsidP="001C5398">
      <w:pPr>
        <w:tabs>
          <w:tab w:val="left" w:pos="1338"/>
        </w:tabs>
        <w:spacing w:line="320" w:lineRule="exact"/>
        <w:ind w:left="560" w:right="20" w:firstLine="0"/>
        <w:rPr>
          <w:rFonts w:ascii="Times New Roman" w:hAnsi="Times New Roman"/>
          <w:sz w:val="28"/>
        </w:rPr>
      </w:pPr>
    </w:p>
    <w:p w:rsidR="001C5398" w:rsidRPr="001C5398" w:rsidRDefault="001C5398" w:rsidP="001C5398">
      <w:pPr>
        <w:tabs>
          <w:tab w:val="left" w:pos="1338"/>
        </w:tabs>
        <w:spacing w:line="320" w:lineRule="exact"/>
        <w:ind w:right="20"/>
        <w:jc w:val="center"/>
        <w:rPr>
          <w:rFonts w:ascii="Times New Roman" w:hAnsi="Times New Roman"/>
          <w:sz w:val="28"/>
        </w:rPr>
      </w:pPr>
      <w:r w:rsidRPr="001C5398">
        <w:rPr>
          <w:rFonts w:ascii="Times New Roman" w:hAnsi="Times New Roman"/>
          <w:b/>
          <w:sz w:val="28"/>
        </w:rPr>
        <w:t>27. Организация публичных слуша</w:t>
      </w:r>
      <w:r w:rsidR="006324F7">
        <w:rPr>
          <w:rFonts w:ascii="Times New Roman" w:hAnsi="Times New Roman"/>
          <w:b/>
          <w:sz w:val="28"/>
        </w:rPr>
        <w:t>ний или общественных обсуждений</w:t>
      </w:r>
    </w:p>
    <w:p w:rsidR="001C5398" w:rsidRPr="001C5398" w:rsidRDefault="001C5398" w:rsidP="001C5398">
      <w:pPr>
        <w:tabs>
          <w:tab w:val="left" w:pos="1338"/>
        </w:tabs>
        <w:spacing w:line="320" w:lineRule="exact"/>
        <w:ind w:right="20"/>
        <w:rPr>
          <w:rFonts w:ascii="Times New Roman" w:hAnsi="Times New Roman"/>
          <w:sz w:val="28"/>
        </w:rPr>
      </w:pPr>
    </w:p>
    <w:p w:rsidR="001C5398" w:rsidRPr="006324F7" w:rsidRDefault="001C5398" w:rsidP="003A5897">
      <w:pPr>
        <w:tabs>
          <w:tab w:val="left" w:pos="1338"/>
        </w:tabs>
        <w:spacing w:line="320" w:lineRule="exact"/>
        <w:ind w:right="20"/>
        <w:rPr>
          <w:rFonts w:ascii="Times New Roman" w:hAnsi="Times New Roman"/>
          <w:sz w:val="28"/>
        </w:rPr>
      </w:pPr>
      <w:r w:rsidRPr="006324F7">
        <w:rPr>
          <w:rFonts w:ascii="Times New Roman" w:hAnsi="Times New Roman"/>
          <w:sz w:val="28"/>
        </w:rPr>
        <w:t xml:space="preserve">63. Основанием для начала административной процедуры является принятие </w:t>
      </w:r>
      <w:r w:rsidRPr="006324F7">
        <w:rPr>
          <w:rFonts w:ascii="Times New Roman" w:hAnsi="Times New Roman"/>
          <w:color w:val="000000" w:themeColor="text1"/>
          <w:sz w:val="28"/>
        </w:rPr>
        <w:t xml:space="preserve">постановления </w:t>
      </w:r>
      <w:r w:rsidR="003A5897">
        <w:rPr>
          <w:rFonts w:ascii="Times New Roman" w:eastAsia="Calibri" w:hAnsi="Times New Roman"/>
          <w:sz w:val="28"/>
          <w:szCs w:val="28"/>
          <w:lang w:eastAsia="en-US"/>
        </w:rPr>
        <w:t xml:space="preserve">администрации сельского поселения </w:t>
      </w:r>
      <w:proofErr w:type="spellStart"/>
      <w:r w:rsidR="003A5897">
        <w:rPr>
          <w:rFonts w:ascii="Times New Roman" w:eastAsia="Calibri" w:hAnsi="Times New Roman"/>
          <w:sz w:val="28"/>
          <w:szCs w:val="28"/>
          <w:lang w:eastAsia="en-US"/>
        </w:rPr>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6324F7">
        <w:rPr>
          <w:rFonts w:ascii="Times New Roman" w:hAnsi="Times New Roman"/>
          <w:color w:val="000000" w:themeColor="text1"/>
          <w:sz w:val="28"/>
        </w:rPr>
        <w:t>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xml:space="preserve"> </w:t>
      </w:r>
    </w:p>
    <w:p w:rsidR="001C5398" w:rsidRPr="003A5897" w:rsidRDefault="001C5398" w:rsidP="003A5897">
      <w:pPr>
        <w:tabs>
          <w:tab w:val="left" w:pos="1338"/>
        </w:tabs>
        <w:spacing w:line="320" w:lineRule="exact"/>
        <w:ind w:right="20"/>
        <w:rPr>
          <w:rFonts w:ascii="Times New Roman" w:hAnsi="Times New Roman"/>
          <w:sz w:val="28"/>
          <w:szCs w:val="28"/>
        </w:rPr>
      </w:pPr>
      <w:r w:rsidRPr="006324F7">
        <w:rPr>
          <w:rFonts w:ascii="Times New Roman" w:hAnsi="Times New Roman"/>
          <w:sz w:val="28"/>
        </w:rPr>
        <w:t xml:space="preserve">64. </w:t>
      </w:r>
      <w:proofErr w:type="gramStart"/>
      <w:r w:rsidRPr="006324F7">
        <w:rPr>
          <w:rFonts w:ascii="Times New Roman" w:hAnsi="Times New Roman"/>
          <w:sz w:val="28"/>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w:t>
      </w:r>
      <w:hyperlink r:id="rId20" w:history="1">
        <w:r w:rsidR="003A5897" w:rsidRPr="003A5897">
          <w:rPr>
            <w:rStyle w:val="af0"/>
            <w:rFonts w:ascii="Times New Roman" w:hAnsi="Times New Roman"/>
            <w:color w:val="008AAC"/>
            <w:sz w:val="28"/>
            <w:szCs w:val="28"/>
            <w:shd w:val="clear" w:color="auto" w:fill="FFFFFF"/>
          </w:rPr>
          <w:t xml:space="preserve"> </w:t>
        </w:r>
        <w:r w:rsidR="003A5897" w:rsidRPr="003A5897">
          <w:rPr>
            <w:rStyle w:val="af0"/>
            <w:rFonts w:ascii="Times New Roman" w:hAnsi="Times New Roman"/>
            <w:color w:val="auto"/>
            <w:sz w:val="28"/>
            <w:szCs w:val="28"/>
            <w:shd w:val="clear" w:color="auto" w:fill="FFFFFF"/>
          </w:rPr>
          <w:t xml:space="preserve">Порядком организации и проведения публичных слушаний в сфере градостроительных отношений на территории сельского поселения </w:t>
        </w:r>
        <w:proofErr w:type="spellStart"/>
        <w:r w:rsidR="003A5897" w:rsidRPr="003A5897">
          <w:rPr>
            <w:rStyle w:val="af0"/>
            <w:rFonts w:ascii="Times New Roman" w:hAnsi="Times New Roman"/>
            <w:color w:val="auto"/>
            <w:sz w:val="28"/>
            <w:szCs w:val="28"/>
            <w:shd w:val="clear" w:color="auto" w:fill="FFFFFF"/>
          </w:rPr>
          <w:t>Хворостянский</w:t>
        </w:r>
        <w:proofErr w:type="spellEnd"/>
        <w:r w:rsidR="003A5897" w:rsidRPr="003A5897">
          <w:rPr>
            <w:rStyle w:val="af0"/>
            <w:rFonts w:ascii="Times New Roman" w:hAnsi="Times New Roman"/>
            <w:color w:val="auto"/>
            <w:sz w:val="28"/>
            <w:szCs w:val="28"/>
            <w:shd w:val="clear" w:color="auto" w:fill="FFFFFF"/>
          </w:rPr>
          <w:t xml:space="preserve">  сельсовет </w:t>
        </w:r>
        <w:proofErr w:type="spellStart"/>
        <w:r w:rsidR="003A5897" w:rsidRPr="003A5897">
          <w:rPr>
            <w:rStyle w:val="af0"/>
            <w:rFonts w:ascii="Times New Roman" w:hAnsi="Times New Roman"/>
            <w:color w:val="auto"/>
            <w:sz w:val="28"/>
            <w:szCs w:val="28"/>
            <w:shd w:val="clear" w:color="auto" w:fill="FFFFFF"/>
          </w:rPr>
          <w:t>Добринского</w:t>
        </w:r>
        <w:proofErr w:type="spellEnd"/>
        <w:r w:rsidR="003A5897" w:rsidRPr="003A5897">
          <w:rPr>
            <w:rStyle w:val="af0"/>
            <w:rFonts w:ascii="Times New Roman" w:hAnsi="Times New Roman"/>
            <w:color w:val="auto"/>
            <w:sz w:val="28"/>
            <w:szCs w:val="28"/>
            <w:shd w:val="clear" w:color="auto" w:fill="FFFFFF"/>
          </w:rPr>
          <w:t xml:space="preserve"> муниципального района Липецкой области</w:t>
        </w:r>
      </w:hyperlink>
      <w:r w:rsidR="003A5897" w:rsidRPr="003A5897">
        <w:rPr>
          <w:rFonts w:ascii="Times New Roman" w:hAnsi="Times New Roman"/>
          <w:sz w:val="28"/>
          <w:szCs w:val="28"/>
        </w:rPr>
        <w:t xml:space="preserve">, утвержденным решением Совета депутатов 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от 07.06.2018 №149-рс,</w:t>
      </w:r>
      <w:r w:rsidRPr="003A5897">
        <w:rPr>
          <w:rFonts w:ascii="Times New Roman" w:hAnsi="Times New Roman"/>
          <w:sz w:val="28"/>
          <w:szCs w:val="28"/>
        </w:rPr>
        <w:t xml:space="preserve"> с учетом</w:t>
      </w:r>
      <w:proofErr w:type="gramEnd"/>
      <w:r w:rsidRPr="003A5897">
        <w:rPr>
          <w:rFonts w:ascii="Times New Roman" w:hAnsi="Times New Roman"/>
          <w:sz w:val="28"/>
          <w:szCs w:val="28"/>
        </w:rPr>
        <w:t xml:space="preserve"> положений Градостроительного кодекса Российской Федерации.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66. В ходе заседания публичных слушаний секретарь Комиссии ведет протокол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lastRenderedPageBreak/>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1C5398" w:rsidRPr="006324F7" w:rsidRDefault="001C5398" w:rsidP="003A5897">
      <w:pPr>
        <w:tabs>
          <w:tab w:val="left" w:pos="1338"/>
        </w:tabs>
        <w:spacing w:line="320" w:lineRule="exact"/>
        <w:ind w:right="20"/>
        <w:rPr>
          <w:rFonts w:ascii="Times New Roman" w:hAnsi="Times New Roman"/>
          <w:sz w:val="28"/>
        </w:rPr>
      </w:pPr>
      <w:r w:rsidRPr="006324F7">
        <w:rPr>
          <w:rFonts w:ascii="Times New Roman" w:hAnsi="Times New Roman"/>
          <w:sz w:val="28"/>
        </w:rPr>
        <w:t xml:space="preserve">70. </w:t>
      </w:r>
      <w:proofErr w:type="gramStart"/>
      <w:r w:rsidRPr="006324F7">
        <w:rPr>
          <w:rFonts w:ascii="Times New Roman" w:hAnsi="Times New Roman"/>
          <w:sz w:val="28"/>
        </w:rPr>
        <w:t xml:space="preserve">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разрешение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w:t>
      </w:r>
      <w:r w:rsidR="003A5897">
        <w:rPr>
          <w:rFonts w:ascii="Times New Roman" w:hAnsi="Times New Roman"/>
          <w:sz w:val="28"/>
        </w:rPr>
        <w:t xml:space="preserve">администрации </w:t>
      </w:r>
      <w:r w:rsidR="003A5897" w:rsidRPr="003A5897">
        <w:rPr>
          <w:rFonts w:ascii="Times New Roman" w:hAnsi="Times New Roman"/>
          <w:sz w:val="28"/>
          <w:szCs w:val="28"/>
        </w:rPr>
        <w:t>сельского</w:t>
      </w:r>
      <w:proofErr w:type="gramEnd"/>
      <w:r w:rsidR="003A5897" w:rsidRPr="003A5897">
        <w:rPr>
          <w:rFonts w:ascii="Times New Roman" w:hAnsi="Times New Roman"/>
          <w:sz w:val="28"/>
          <w:szCs w:val="28"/>
        </w:rPr>
        <w:t xml:space="preserve">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w:t>
      </w:r>
      <w:r w:rsidRPr="006324F7">
        <w:rPr>
          <w:rFonts w:ascii="Times New Roman" w:hAnsi="Times New Roman"/>
          <w:sz w:val="28"/>
        </w:rPr>
        <w:t>71. Максимальный срок выполнения административной процедуры составляет 35 дней.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72.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74. Способом фиксации результата выполнения административной процедуры</w:t>
      </w:r>
      <w:r w:rsidR="006324F7">
        <w:rPr>
          <w:rFonts w:ascii="Times New Roman" w:hAnsi="Times New Roman"/>
          <w:sz w:val="28"/>
        </w:rPr>
        <w:t xml:space="preserve"> является направление главе администрации</w:t>
      </w:r>
      <w:r w:rsidRPr="006324F7">
        <w:rPr>
          <w:rFonts w:ascii="Times New Roman" w:hAnsi="Times New Roman"/>
          <w:sz w:val="28"/>
        </w:rPr>
        <w:t xml:space="preserve">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left="560" w:right="20" w:firstLine="0"/>
        <w:rPr>
          <w:rFonts w:ascii="Times New Roman" w:hAnsi="Times New Roman"/>
          <w:sz w:val="28"/>
        </w:rPr>
      </w:pP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b/>
          <w:color w:val="000000" w:themeColor="text1"/>
          <w:spacing w:val="3"/>
          <w:sz w:val="28"/>
          <w:szCs w:val="28"/>
        </w:rPr>
      </w:pPr>
      <w:r w:rsidRPr="006324F7">
        <w:rPr>
          <w:rFonts w:ascii="Times New Roman" w:hAnsi="Times New Roman"/>
          <w:b/>
          <w:color w:val="000000" w:themeColor="text1"/>
          <w:sz w:val="28"/>
          <w:szCs w:val="28"/>
        </w:rPr>
        <w:t>28. П</w:t>
      </w:r>
      <w:r w:rsidRPr="006324F7">
        <w:rPr>
          <w:rFonts w:ascii="Times New Roman" w:eastAsiaTheme="minorHAnsi" w:hAnsi="Times New Roman"/>
          <w:b/>
          <w:color w:val="000000" w:themeColor="text1"/>
          <w:sz w:val="28"/>
          <w:szCs w:val="28"/>
          <w:lang w:eastAsia="en-US"/>
        </w:rPr>
        <w:t>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b/>
          <w:color w:val="000000" w:themeColor="text1"/>
          <w:sz w:val="28"/>
          <w:szCs w:val="28"/>
        </w:rPr>
        <w:t xml:space="preserve">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color w:val="000000" w:themeColor="text1"/>
          <w:spacing w:val="3"/>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75. Основанием для начала административной процедуры</w:t>
      </w:r>
      <w:r w:rsidR="006324F7">
        <w:rPr>
          <w:rFonts w:ascii="Times New Roman" w:hAnsi="Times New Roman"/>
          <w:color w:val="000000" w:themeColor="text1"/>
          <w:sz w:val="28"/>
          <w:szCs w:val="28"/>
        </w:rPr>
        <w:t xml:space="preserve"> является поступление главе администрации </w:t>
      </w:r>
      <w:r w:rsidRPr="006324F7">
        <w:rPr>
          <w:rFonts w:ascii="Times New Roman" w:hAnsi="Times New Roman"/>
          <w:color w:val="000000" w:themeColor="text1"/>
          <w:sz w:val="28"/>
          <w:szCs w:val="28"/>
        </w:rPr>
        <w:t xml:space="preserve"> рекомендаций Комиссии по результатам публичных слушаний (общественных обсуждений). </w:t>
      </w:r>
    </w:p>
    <w:p w:rsidR="001C5398" w:rsidRPr="006324F7" w:rsidRDefault="001C5398" w:rsidP="001C5398">
      <w:pPr>
        <w:autoSpaceDE w:val="0"/>
        <w:autoSpaceDN w:val="0"/>
        <w:adjustRightInd w:val="0"/>
        <w:rPr>
          <w:rFonts w:ascii="Times New Roman" w:eastAsiaTheme="minorHAnsi" w:hAnsi="Times New Roman"/>
          <w:color w:val="000000" w:themeColor="text1"/>
          <w:sz w:val="28"/>
          <w:szCs w:val="28"/>
          <w:lang w:eastAsia="en-US"/>
        </w:rPr>
      </w:pPr>
      <w:r w:rsidRPr="006324F7">
        <w:rPr>
          <w:rFonts w:ascii="Times New Roman" w:hAnsi="Times New Roman"/>
          <w:color w:val="000000" w:themeColor="text1"/>
          <w:spacing w:val="3"/>
          <w:sz w:val="28"/>
          <w:szCs w:val="28"/>
        </w:rPr>
        <w:t xml:space="preserve">76. </w:t>
      </w:r>
      <w:r w:rsidR="006324F7">
        <w:rPr>
          <w:rFonts w:ascii="Times New Roman" w:hAnsi="Times New Roman"/>
          <w:color w:val="000000" w:themeColor="text1"/>
          <w:sz w:val="28"/>
          <w:szCs w:val="28"/>
        </w:rPr>
        <w:t>Глава администрации</w:t>
      </w:r>
      <w:r w:rsidRPr="006324F7">
        <w:rPr>
          <w:rFonts w:ascii="Times New Roman" w:hAnsi="Times New Roman"/>
          <w:color w:val="000000" w:themeColor="text1"/>
          <w:sz w:val="28"/>
          <w:szCs w:val="28"/>
        </w:rPr>
        <w:t xml:space="preserve"> </w:t>
      </w:r>
      <w:r w:rsidR="00611C96" w:rsidRPr="006324F7">
        <w:rPr>
          <w:rFonts w:ascii="Times New Roman" w:hAnsi="Times New Roman"/>
          <w:color w:val="000000" w:themeColor="text1"/>
          <w:sz w:val="28"/>
          <w:szCs w:val="28"/>
        </w:rPr>
        <w:t>в течение 3</w:t>
      </w:r>
      <w:r w:rsidRPr="006324F7">
        <w:rPr>
          <w:rFonts w:ascii="Times New Roman" w:hAnsi="Times New Roman"/>
          <w:color w:val="000000" w:themeColor="text1"/>
          <w:sz w:val="28"/>
          <w:szCs w:val="28"/>
        </w:rPr>
        <w:t xml:space="preserve">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rPr>
          <w:rFonts w:ascii="Times New Roman" w:hAnsi="Times New Roman"/>
          <w:color w:val="000000" w:themeColor="text1"/>
          <w:sz w:val="28"/>
          <w:szCs w:val="28"/>
        </w:rPr>
      </w:pPr>
      <w:r w:rsidRPr="006324F7">
        <w:rPr>
          <w:rFonts w:ascii="Times New Roman" w:eastAsiaTheme="minorHAnsi" w:hAnsi="Times New Roman"/>
          <w:color w:val="000000" w:themeColor="text1"/>
          <w:sz w:val="28"/>
          <w:szCs w:val="28"/>
          <w:lang w:eastAsia="en-US"/>
        </w:rPr>
        <w:t xml:space="preserve">77. </w:t>
      </w:r>
      <w:r w:rsidRPr="006324F7">
        <w:rPr>
          <w:rFonts w:ascii="Times New Roman" w:hAnsi="Times New Roman"/>
          <w:color w:val="000000" w:themeColor="text1"/>
          <w:sz w:val="28"/>
          <w:szCs w:val="28"/>
        </w:rPr>
        <w:t xml:space="preserve">Секретарь Комиссии подготавливает проект постановления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w:t>
      </w:r>
      <w:r w:rsidRPr="006324F7">
        <w:rPr>
          <w:rFonts w:ascii="Times New Roman" w:hAnsi="Times New Roman"/>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6324F7" w:rsidRDefault="001C5398" w:rsidP="001C5398">
      <w:pPr>
        <w:ind w:firstLine="709"/>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78. Подписанное главой администрации постановление </w:t>
      </w:r>
      <w:r w:rsidRPr="006324F7">
        <w:rPr>
          <w:rFonts w:ascii="Times New Roman" w:hAnsi="Times New Roman"/>
          <w:sz w:val="28"/>
          <w:szCs w:val="28"/>
        </w:rPr>
        <w:t xml:space="preserve">в течение 5 дней </w:t>
      </w:r>
      <w:r w:rsidRPr="006324F7">
        <w:rPr>
          <w:rFonts w:ascii="Times New Roman" w:hAnsi="Times New Roman"/>
          <w:color w:val="000000" w:themeColor="text1"/>
          <w:sz w:val="28"/>
          <w:szCs w:val="28"/>
        </w:rPr>
        <w:t>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79. </w:t>
      </w:r>
      <w:proofErr w:type="gramStart"/>
      <w:r w:rsidRPr="006324F7">
        <w:rPr>
          <w:rFonts w:ascii="Times New Roman" w:hAnsi="Times New Roman"/>
          <w:color w:val="000000" w:themeColor="text1"/>
          <w:sz w:val="28"/>
          <w:szCs w:val="28"/>
        </w:rPr>
        <w:t>Подпи</w:t>
      </w:r>
      <w:r w:rsidR="006324F7">
        <w:rPr>
          <w:rFonts w:ascii="Times New Roman" w:hAnsi="Times New Roman"/>
          <w:color w:val="000000" w:themeColor="text1"/>
          <w:sz w:val="28"/>
          <w:szCs w:val="28"/>
        </w:rPr>
        <w:t>санное главой администрации</w:t>
      </w:r>
      <w:r w:rsidRPr="006324F7">
        <w:rPr>
          <w:rFonts w:ascii="Times New Roman" w:hAnsi="Times New Roman"/>
          <w:color w:val="000000" w:themeColor="text1"/>
          <w:sz w:val="28"/>
          <w:szCs w:val="28"/>
        </w:rPr>
        <w:t xml:space="preserve">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 </w:t>
      </w:r>
      <w:proofErr w:type="gramEnd"/>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r w:rsidRPr="006324F7">
        <w:rPr>
          <w:rFonts w:ascii="Times New Roman" w:hAnsi="Times New Roman"/>
          <w:color w:val="000000" w:themeColor="text1"/>
          <w:spacing w:val="3"/>
          <w:sz w:val="28"/>
          <w:szCs w:val="28"/>
        </w:rPr>
        <w:t>80. Максимальный срок выполнени</w:t>
      </w:r>
      <w:r w:rsidR="00611C96" w:rsidRPr="006324F7">
        <w:rPr>
          <w:rFonts w:ascii="Times New Roman" w:hAnsi="Times New Roman"/>
          <w:color w:val="000000" w:themeColor="text1"/>
          <w:spacing w:val="3"/>
          <w:sz w:val="28"/>
          <w:szCs w:val="28"/>
        </w:rPr>
        <w:t>я административной процедуры – 9</w:t>
      </w:r>
      <w:r w:rsidRPr="006324F7">
        <w:rPr>
          <w:rFonts w:ascii="Times New Roman" w:hAnsi="Times New Roman"/>
          <w:color w:val="000000" w:themeColor="text1"/>
          <w:spacing w:val="3"/>
          <w:sz w:val="28"/>
          <w:szCs w:val="28"/>
        </w:rPr>
        <w:t xml:space="preserve"> дней.</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i/>
          <w:color w:val="000000" w:themeColor="text1"/>
          <w:sz w:val="28"/>
          <w:szCs w:val="28"/>
        </w:rPr>
      </w:pPr>
      <w:r w:rsidRPr="006324F7">
        <w:rPr>
          <w:rFonts w:ascii="Times New Roman" w:hAnsi="Times New Roman"/>
          <w:color w:val="000000" w:themeColor="text1"/>
          <w:sz w:val="28"/>
          <w:szCs w:val="28"/>
        </w:rPr>
        <w:t xml:space="preserve">82. </w:t>
      </w:r>
      <w:proofErr w:type="gramStart"/>
      <w:r w:rsidRPr="006324F7">
        <w:rPr>
          <w:rFonts w:ascii="Times New Roman" w:hAnsi="Times New Roman"/>
          <w:color w:val="000000" w:themeColor="text1"/>
          <w:sz w:val="28"/>
          <w:szCs w:val="28"/>
        </w:rPr>
        <w:t xml:space="preserve">Способом фиксации результата выполнения административной процедуры является выдача (направление) заявителю постановления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w:t>
      </w:r>
      <w:r w:rsidRPr="006324F7">
        <w:rPr>
          <w:rFonts w:ascii="Times New Roman" w:hAnsi="Times New Roman"/>
          <w:color w:val="000000" w:themeColor="text1"/>
          <w:sz w:val="28"/>
          <w:szCs w:val="28"/>
        </w:rPr>
        <w:t xml:space="preserve">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w:t>
      </w:r>
      <w:r w:rsidRPr="006324F7">
        <w:rPr>
          <w:rFonts w:ascii="Times New Roman" w:hAnsi="Times New Roman"/>
          <w:color w:val="000000" w:themeColor="text1"/>
          <w:sz w:val="28"/>
          <w:szCs w:val="28"/>
        </w:rPr>
        <w:lastRenderedPageBreak/>
        <w:t>указанием причин отказа.</w:t>
      </w:r>
      <w:proofErr w:type="gramEnd"/>
    </w:p>
    <w:p w:rsidR="001C5398" w:rsidRPr="006324F7" w:rsidRDefault="001C5398" w:rsidP="001C5398">
      <w:pPr>
        <w:autoSpaceDE w:val="0"/>
        <w:autoSpaceDN w:val="0"/>
        <w:adjustRightInd w:val="0"/>
        <w:ind w:firstLine="540"/>
        <w:rPr>
          <w:rFonts w:ascii="Times New Roman" w:eastAsiaTheme="minorHAnsi" w:hAnsi="Times New Roman" w:cs="Arial"/>
          <w:color w:val="000000" w:themeColor="text1"/>
          <w:sz w:val="28"/>
          <w:szCs w:val="28"/>
          <w:lang w:eastAsia="en-US"/>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r w:rsidRPr="006324F7">
        <w:rPr>
          <w:rFonts w:ascii="Times New Roman" w:hAnsi="Times New Roman"/>
          <w:b/>
          <w:sz w:val="28"/>
          <w:szCs w:val="28"/>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b/>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83. Предоставление муниципальной услуги в электронной форме включает в себя следующие административные процедуры:</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Pr="006324F7" w:rsidRDefault="001C5398" w:rsidP="001C5398">
      <w:pPr>
        <w:autoSpaceDE w:val="0"/>
        <w:autoSpaceDN w:val="0"/>
        <w:adjustRightInd w:val="0"/>
        <w:ind w:firstLine="539"/>
        <w:rPr>
          <w:rFonts w:eastAsiaTheme="minorHAnsi" w:cs="Arial"/>
          <w:sz w:val="20"/>
          <w:szCs w:val="20"/>
          <w:lang w:eastAsia="en-US"/>
        </w:rPr>
      </w:pPr>
      <w:r w:rsidRPr="006324F7">
        <w:rPr>
          <w:rFonts w:ascii="Times New Roman" w:eastAsiaTheme="minorHAnsi" w:hAnsi="Times New Roman"/>
          <w:sz w:val="28"/>
          <w:szCs w:val="28"/>
          <w:lang w:eastAsia="en-US"/>
        </w:rPr>
        <w:t xml:space="preserve">6) подготовка и выдача решения о предоставлении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84. Основанием для начала административной процедуры приема</w:t>
      </w:r>
      <w:r w:rsidRPr="006324F7">
        <w:rPr>
          <w:rFonts w:ascii="Times New Roman" w:eastAsiaTheme="minorHAnsi" w:hAnsi="Times New Roman"/>
          <w:sz w:val="28"/>
          <w:szCs w:val="28"/>
          <w:lang w:eastAsia="en-US"/>
        </w:rPr>
        <w:t xml:space="preserve"> и регистрация Комиссией заявления о выдаче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1C5398" w:rsidRPr="006324F7" w:rsidRDefault="001C5398" w:rsidP="001C5398">
      <w:pPr>
        <w:tabs>
          <w:tab w:val="left" w:pos="1251"/>
        </w:tabs>
        <w:spacing w:line="320" w:lineRule="exact"/>
        <w:rPr>
          <w:rFonts w:ascii="Times New Roman" w:hAnsi="Times New Roman"/>
          <w:sz w:val="28"/>
          <w:szCs w:val="28"/>
        </w:rPr>
      </w:pPr>
      <w:r w:rsidRPr="006324F7">
        <w:rPr>
          <w:rFonts w:ascii="Times New Roman" w:hAnsi="Times New Roman"/>
          <w:sz w:val="28"/>
          <w:szCs w:val="28"/>
        </w:rPr>
        <w:t xml:space="preserve">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w:t>
      </w:r>
      <w:r w:rsidRPr="006324F7">
        <w:rPr>
          <w:rFonts w:ascii="Times New Roman" w:eastAsiaTheme="minorHAnsi" w:hAnsi="Times New Roman"/>
          <w:sz w:val="28"/>
          <w:szCs w:val="28"/>
          <w:lang w:eastAsia="en-US"/>
        </w:rPr>
        <w:t xml:space="preserve">бумажную копию заявления, полученную в результате его распечатки в принимающей запросы информационной системе, </w:t>
      </w:r>
      <w:r w:rsidRPr="006324F7">
        <w:rPr>
          <w:rFonts w:ascii="Times New Roman" w:hAnsi="Times New Roman"/>
          <w:sz w:val="28"/>
          <w:szCs w:val="28"/>
        </w:rPr>
        <w:t xml:space="preserve">председателю Комиссии для рассмотрения. Максимальный срок выполнения административного действия – 15 минут. </w:t>
      </w:r>
    </w:p>
    <w:p w:rsidR="001C5398" w:rsidRPr="006324F7" w:rsidRDefault="001C5398" w:rsidP="001C5398">
      <w:pPr>
        <w:tabs>
          <w:tab w:val="left" w:pos="1251"/>
        </w:tabs>
        <w:spacing w:line="320" w:lineRule="exact"/>
        <w:rPr>
          <w:rFonts w:ascii="Times New Roman" w:hAnsi="Times New Roman"/>
          <w:sz w:val="28"/>
        </w:rPr>
      </w:pPr>
      <w:r w:rsidRPr="006324F7">
        <w:rPr>
          <w:rFonts w:ascii="Times New Roman" w:hAnsi="Times New Roman"/>
          <w:sz w:val="28"/>
          <w:szCs w:val="28"/>
        </w:rPr>
        <w:t>П</w:t>
      </w:r>
      <w:r w:rsidRPr="006324F7">
        <w:rPr>
          <w:rFonts w:ascii="Times New Roman" w:hAnsi="Times New Roman"/>
          <w:sz w:val="28"/>
        </w:rPr>
        <w:t xml:space="preserve">редседатель Комиссии рассматривает заявление и прилагаемые документы и в порядке общего делопроизводства передает </w:t>
      </w:r>
      <w:proofErr w:type="gramStart"/>
      <w:r w:rsidRPr="006324F7">
        <w:rPr>
          <w:rFonts w:ascii="Times New Roman" w:hAnsi="Times New Roman"/>
          <w:sz w:val="28"/>
        </w:rPr>
        <w:t>заявление</w:t>
      </w:r>
      <w:proofErr w:type="gramEnd"/>
      <w:r w:rsidRPr="006324F7">
        <w:rPr>
          <w:rFonts w:ascii="Times New Roman" w:hAnsi="Times New Roman"/>
          <w:sz w:val="28"/>
        </w:rPr>
        <w:t xml:space="preserve"> и прилагаемые документы на исполнение секретарю Комиссии.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Секретарь Комиссии направляет в личный кабинет заявителя на РПГУ</w:t>
      </w:r>
      <w:r w:rsidRPr="006324F7">
        <w:rPr>
          <w:rFonts w:ascii="Times New Roman" w:hAnsi="Times New Roman"/>
          <w:spacing w:val="2"/>
          <w:sz w:val="28"/>
          <w:szCs w:val="28"/>
        </w:rPr>
        <w:t xml:space="preserve"> сформированное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pacing w:val="2"/>
          <w:sz w:val="28"/>
          <w:szCs w:val="28"/>
        </w:rPr>
        <w:t xml:space="preserve"> </w:t>
      </w:r>
      <w:r w:rsidRPr="006324F7">
        <w:rPr>
          <w:rFonts w:ascii="Times New Roman" w:hAnsi="Times New Roman"/>
          <w:sz w:val="28"/>
          <w:szCs w:val="28"/>
        </w:rPr>
        <w:t xml:space="preserve"> информационное уведомление о приеме и регистрации заявления.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lastRenderedPageBreak/>
        <w:t>Максимальная продолжительность указанной процедуры составляет 1 рабочий день.</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Результатом административной процедуры является прием заявления на получение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Критерием принятия решения является отсутствие основания для отказа в приеме заявления о предоставлении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85. </w:t>
      </w:r>
      <w:proofErr w:type="gramStart"/>
      <w:r w:rsidRPr="006324F7">
        <w:rPr>
          <w:rFonts w:ascii="Times New Roman" w:hAnsi="Times New Roman"/>
          <w:sz w:val="28"/>
          <w:szCs w:val="28"/>
        </w:rPr>
        <w:t xml:space="preserve">Основанием для начала административной процедуры 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 является поступление зарегистрированного </w:t>
      </w:r>
      <w:r w:rsidRPr="006324F7">
        <w:rPr>
          <w:rFonts w:ascii="Times New Roman" w:eastAsiaTheme="minorHAnsi" w:hAnsi="Times New Roman"/>
          <w:sz w:val="28"/>
          <w:szCs w:val="28"/>
          <w:lang w:eastAsia="en-US"/>
        </w:rPr>
        <w:t xml:space="preserve">заявления о выдаче разрешения </w:t>
      </w:r>
      <w:r w:rsidRPr="006324F7">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eastAsiaTheme="minorHAnsi" w:hAnsi="Times New Roman"/>
          <w:sz w:val="28"/>
          <w:szCs w:val="28"/>
          <w:lang w:eastAsia="en-US"/>
        </w:rPr>
        <w:t>к уполномоченному специалисту</w:t>
      </w:r>
      <w:r w:rsidRPr="006324F7">
        <w:rPr>
          <w:rFonts w:ascii="Times New Roman" w:hAnsi="Times New Roman"/>
          <w:sz w:val="28"/>
          <w:szCs w:val="28"/>
        </w:rPr>
        <w:t>.</w:t>
      </w:r>
      <w:proofErr w:type="gramEnd"/>
    </w:p>
    <w:p w:rsidR="001C5398" w:rsidRPr="006324F7" w:rsidRDefault="001C5398" w:rsidP="001C5398">
      <w:pPr>
        <w:autoSpaceDE w:val="0"/>
        <w:autoSpaceDN w:val="0"/>
        <w:adjustRightInd w:val="0"/>
        <w:ind w:firstLine="540"/>
        <w:rPr>
          <w:rFonts w:ascii="Times New Roman" w:eastAsiaTheme="minorHAnsi" w:hAnsi="Times New Roman"/>
          <w:sz w:val="28"/>
          <w:szCs w:val="28"/>
          <w:lang w:eastAsia="en-US"/>
        </w:rPr>
      </w:pPr>
      <w:r w:rsidRPr="006324F7">
        <w:rPr>
          <w:rFonts w:ascii="Times New Roman" w:eastAsiaTheme="minorHAnsi" w:hAnsi="Times New Roman" w:cs="Arial"/>
          <w:sz w:val="28"/>
          <w:szCs w:val="28"/>
          <w:lang w:eastAsia="en-US"/>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r w:rsidRPr="006324F7">
        <w:rPr>
          <w:rFonts w:ascii="Times New Roman" w:eastAsiaTheme="minorHAnsi" w:hAnsi="Times New Roman"/>
          <w:sz w:val="28"/>
          <w:szCs w:val="28"/>
          <w:lang w:eastAsia="en-US"/>
        </w:rPr>
        <w:t>.</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Максимальный срок выполнения административной процедуры не может превышать 5 рабочих дней.</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eastAsia="Calibri" w:hAnsi="Times New Roman"/>
          <w:sz w:val="28"/>
          <w:szCs w:val="22"/>
          <w:lang w:eastAsia="en-US"/>
        </w:rPr>
        <w:t>.</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Критерием принятия решения является выявление необходимости </w:t>
      </w:r>
      <w:r w:rsidRPr="006324F7">
        <w:rPr>
          <w:rFonts w:ascii="Times New Roman" w:hAnsi="Times New Roman"/>
          <w:sz w:val="28"/>
          <w:szCs w:val="28"/>
        </w:rPr>
        <w:t xml:space="preserve">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w:t>
      </w:r>
      <w:r w:rsidRPr="006324F7">
        <w:rPr>
          <w:rFonts w:ascii="Times New Roman" w:eastAsia="Calibri" w:hAnsi="Times New Roman"/>
          <w:sz w:val="28"/>
          <w:szCs w:val="22"/>
          <w:lang w:eastAsia="en-US"/>
        </w:rPr>
        <w:t xml:space="preserve"> </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1C5398" w:rsidRPr="006324F7" w:rsidRDefault="001C5398" w:rsidP="001C5398">
      <w:pPr>
        <w:autoSpaceDE w:val="0"/>
        <w:autoSpaceDN w:val="0"/>
        <w:adjustRightInd w:val="0"/>
        <w:contextualSpacing/>
        <w:rPr>
          <w:rFonts w:ascii="Times New Roman" w:hAnsi="Times New Roman"/>
          <w:b/>
          <w:sz w:val="28"/>
          <w:szCs w:val="28"/>
        </w:rPr>
      </w:pPr>
      <w:r w:rsidRPr="006324F7">
        <w:rPr>
          <w:rFonts w:ascii="Times New Roman" w:eastAsiaTheme="minorHAnsi" w:hAnsi="Times New Roman" w:cs="Arial"/>
          <w:sz w:val="28"/>
          <w:szCs w:val="28"/>
          <w:lang w:eastAsia="en-US"/>
        </w:rPr>
        <w:t xml:space="preserve">86. Основанием для начала административной процедуры </w:t>
      </w:r>
      <w:r w:rsidRPr="006324F7">
        <w:rPr>
          <w:rFonts w:ascii="Times New Roman" w:eastAsiaTheme="minorHAnsi" w:hAnsi="Times New Roman"/>
          <w:sz w:val="28"/>
          <w:szCs w:val="28"/>
          <w:lang w:eastAsia="en-US"/>
        </w:rPr>
        <w:t>р</w:t>
      </w:r>
      <w:r w:rsidRPr="006324F7">
        <w:rPr>
          <w:rFonts w:ascii="Times New Roman" w:hAnsi="Times New Roman"/>
          <w:sz w:val="28"/>
          <w:szCs w:val="28"/>
        </w:rPr>
        <w:t xml:space="preserve">ассмотрения </w:t>
      </w:r>
      <w:r w:rsidRPr="006324F7">
        <w:rPr>
          <w:rFonts w:ascii="Times New Roman" w:eastAsiaTheme="minorHAnsi" w:hAnsi="Times New Roman"/>
          <w:sz w:val="28"/>
          <w:szCs w:val="28"/>
          <w:lang w:eastAsia="en-US"/>
        </w:rPr>
        <w:t>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r w:rsidRPr="006324F7">
        <w:rPr>
          <w:rFonts w:ascii="Times New Roman" w:eastAsiaTheme="minorHAnsi" w:hAnsi="Times New Roman"/>
          <w:b/>
          <w:sz w:val="28"/>
          <w:szCs w:val="28"/>
          <w:lang w:eastAsia="en-US"/>
        </w:rPr>
        <w:t xml:space="preserve"> </w:t>
      </w:r>
      <w:r w:rsidRPr="006324F7">
        <w:rPr>
          <w:rFonts w:ascii="Times New Roman" w:eastAsiaTheme="minorHAnsi" w:hAnsi="Times New Roman"/>
          <w:sz w:val="28"/>
          <w:szCs w:val="28"/>
          <w:lang w:eastAsia="en-US"/>
        </w:rPr>
        <w:t>является</w:t>
      </w:r>
      <w:r w:rsidRPr="006324F7">
        <w:rPr>
          <w:rFonts w:ascii="Times New Roman" w:eastAsiaTheme="minorHAnsi" w:hAnsi="Times New Roman" w:cs="Arial"/>
          <w:sz w:val="28"/>
          <w:szCs w:val="28"/>
          <w:lang w:eastAsia="en-US"/>
        </w:rPr>
        <w:t xml:space="preserve"> формирование полного пакета документов, необходимых для предоставления муниципальной услуги.</w:t>
      </w:r>
    </w:p>
    <w:p w:rsidR="001C5398" w:rsidRPr="006324F7" w:rsidRDefault="001C5398" w:rsidP="001C5398">
      <w:pPr>
        <w:tabs>
          <w:tab w:val="left" w:pos="1258"/>
        </w:tabs>
        <w:spacing w:line="320" w:lineRule="exact"/>
        <w:rPr>
          <w:rFonts w:ascii="Times New Roman" w:hAnsi="Times New Roman"/>
          <w:sz w:val="28"/>
        </w:rPr>
      </w:pPr>
      <w:r w:rsidRPr="006324F7">
        <w:rPr>
          <w:rFonts w:ascii="Times New Roman" w:hAnsi="Times New Roman"/>
          <w:sz w:val="28"/>
        </w:rPr>
        <w:t xml:space="preserve">Секретарь Комиссии проводит проверку заявления с </w:t>
      </w:r>
      <w:r w:rsidRPr="006324F7">
        <w:rPr>
          <w:rFonts w:ascii="Times New Roman" w:hAnsi="Times New Roman"/>
          <w:sz w:val="28"/>
          <w:szCs w:val="28"/>
        </w:rPr>
        <w:t>полным пакетом документов, необходимых для предоставления муниципальной услуги</w:t>
      </w:r>
      <w:r w:rsidRPr="006324F7">
        <w:rPr>
          <w:rFonts w:ascii="Times New Roman" w:hAnsi="Times New Roman"/>
          <w:sz w:val="28"/>
        </w:rPr>
        <w:t xml:space="preserve"> на предмет наличия оснований для отказа.</w:t>
      </w:r>
    </w:p>
    <w:p w:rsidR="001C5398" w:rsidRPr="006324F7" w:rsidRDefault="001C5398" w:rsidP="001C5398">
      <w:pPr>
        <w:tabs>
          <w:tab w:val="left" w:pos="1446"/>
        </w:tabs>
        <w:spacing w:line="320" w:lineRule="exact"/>
        <w:ind w:right="20"/>
        <w:rPr>
          <w:rFonts w:ascii="Times New Roman" w:hAnsi="Times New Roman"/>
          <w:color w:val="000000" w:themeColor="text1"/>
          <w:sz w:val="28"/>
        </w:rPr>
      </w:pPr>
      <w:proofErr w:type="gramStart"/>
      <w:r w:rsidRPr="006324F7">
        <w:rPr>
          <w:rFonts w:ascii="Times New Roman" w:hAnsi="Times New Roman"/>
          <w:color w:val="000000" w:themeColor="text1"/>
          <w:sz w:val="28"/>
        </w:rPr>
        <w:t xml:space="preserve">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w:t>
      </w:r>
      <w:r w:rsidRPr="006324F7">
        <w:rPr>
          <w:rFonts w:ascii="Times New Roman" w:hAnsi="Times New Roman"/>
          <w:color w:val="000000" w:themeColor="text1"/>
          <w:sz w:val="28"/>
        </w:rPr>
        <w:lastRenderedPageBreak/>
        <w:t>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ОМСУ для подписания</w:t>
      </w:r>
      <w:proofErr w:type="gramEnd"/>
      <w:r w:rsidRPr="006324F7">
        <w:rPr>
          <w:rFonts w:ascii="Times New Roman" w:hAnsi="Times New Roman"/>
          <w:color w:val="000000" w:themeColor="text1"/>
          <w:sz w:val="28"/>
        </w:rPr>
        <w:t xml:space="preserve">.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6324F7" w:rsidRDefault="001C5398" w:rsidP="001C5398">
      <w:pPr>
        <w:tabs>
          <w:tab w:val="left" w:pos="920"/>
        </w:tabs>
        <w:spacing w:line="320" w:lineRule="exact"/>
        <w:ind w:right="20"/>
        <w:rPr>
          <w:rFonts w:ascii="Times New Roman" w:hAnsi="Times New Roman"/>
          <w:color w:val="000000" w:themeColor="text1"/>
          <w:sz w:val="28"/>
        </w:rPr>
      </w:pPr>
      <w:proofErr w:type="gramStart"/>
      <w:r w:rsidRPr="006324F7">
        <w:rPr>
          <w:rFonts w:ascii="Times New Roman" w:hAnsi="Times New Roman"/>
          <w:color w:val="000000" w:themeColor="text1"/>
          <w:sz w:val="28"/>
        </w:rPr>
        <w:t xml:space="preserve">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color w:val="000000" w:themeColor="text1"/>
          <w:sz w:val="28"/>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6324F7">
        <w:rPr>
          <w:rFonts w:ascii="Times New Roman" w:hAnsi="Times New Roman"/>
          <w:color w:val="000000" w:themeColor="text1"/>
          <w:sz w:val="28"/>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4236DE" w:rsidRPr="006324F7">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6324F7">
        <w:rPr>
          <w:rFonts w:ascii="Times New Roman" w:hAnsi="Times New Roman"/>
          <w:color w:val="000000" w:themeColor="text1"/>
          <w:sz w:val="28"/>
        </w:rPr>
        <w:t>.</w:t>
      </w:r>
    </w:p>
    <w:p w:rsidR="001C5398" w:rsidRPr="006324F7" w:rsidRDefault="001C5398" w:rsidP="001C5398">
      <w:pPr>
        <w:tabs>
          <w:tab w:val="left" w:pos="1280"/>
        </w:tabs>
        <w:spacing w:line="320" w:lineRule="exact"/>
        <w:ind w:right="20"/>
        <w:rPr>
          <w:rFonts w:ascii="Times New Roman" w:hAnsi="Times New Roman"/>
          <w:color w:val="000000" w:themeColor="text1"/>
          <w:sz w:val="28"/>
        </w:rPr>
      </w:pPr>
      <w:r w:rsidRPr="006324F7">
        <w:rPr>
          <w:rFonts w:ascii="Times New Roman" w:hAnsi="Times New Roman"/>
          <w:color w:val="000000" w:themeColor="text1"/>
          <w:sz w:val="28"/>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6324F7" w:rsidRDefault="001C5398" w:rsidP="001C5398">
      <w:pPr>
        <w:ind w:right="20"/>
        <w:rPr>
          <w:rFonts w:ascii="Times New Roman" w:hAnsi="Times New Roman"/>
          <w:color w:val="000000" w:themeColor="text1"/>
          <w:sz w:val="28"/>
        </w:rPr>
      </w:pPr>
      <w:r w:rsidRPr="006324F7">
        <w:rPr>
          <w:rFonts w:ascii="Times New Roman" w:hAnsi="Times New Roman"/>
          <w:color w:val="000000" w:themeColor="text1"/>
          <w:sz w:val="28"/>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color w:val="000000" w:themeColor="text1"/>
          <w:sz w:val="28"/>
        </w:rPr>
        <w:t xml:space="preserve">Максимальный срок выполнения административной </w:t>
      </w:r>
      <w:r w:rsidRPr="006324F7">
        <w:rPr>
          <w:rFonts w:ascii="Times New Roman" w:hAnsi="Times New Roman"/>
          <w:sz w:val="28"/>
        </w:rPr>
        <w:t xml:space="preserve">процедуры - 7 рабочих дней со </w:t>
      </w:r>
      <w:r w:rsidRPr="006324F7">
        <w:rPr>
          <w:rFonts w:ascii="Times New Roman" w:hAnsi="Times New Roman"/>
          <w:color w:val="000000" w:themeColor="text1"/>
          <w:sz w:val="28"/>
        </w:rPr>
        <w:t>дня поступления заявления о предоставлении муниципальной услуги</w:t>
      </w:r>
      <w:r w:rsidRPr="006324F7">
        <w:rPr>
          <w:rFonts w:ascii="Times New Roman" w:hAnsi="Times New Roman"/>
          <w:sz w:val="28"/>
        </w:rPr>
        <w:t>.</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Результатом выполнения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sz w:val="28"/>
        </w:rPr>
        <w:t>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Критерием принятия решения является наличие или отсутствие оснований для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u w:val="double"/>
        </w:rPr>
      </w:pPr>
      <w:r w:rsidRPr="006324F7">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w:t>
      </w:r>
      <w:r w:rsidRPr="006324F7">
        <w:rPr>
          <w:rFonts w:ascii="Times New Roman" w:hAnsi="Times New Roman"/>
          <w:sz w:val="28"/>
        </w:rPr>
        <w:lastRenderedPageBreak/>
        <w:t xml:space="preserve">образования о проведении публичных слушаний или общественных обсуждений по вопросу </w:t>
      </w:r>
      <w:r w:rsidR="00DF548A" w:rsidRPr="006324F7">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87. Основанием для начала административной процедуры является принятие </w:t>
      </w:r>
      <w:r w:rsidR="00D24A1D">
        <w:rPr>
          <w:rFonts w:ascii="Times New Roman" w:hAnsi="Times New Roman"/>
          <w:color w:val="000000" w:themeColor="text1"/>
          <w:sz w:val="28"/>
        </w:rPr>
        <w:t>постановления администрации</w:t>
      </w:r>
      <w:r w:rsidRPr="006324F7">
        <w:rPr>
          <w:rFonts w:ascii="Times New Roman" w:hAnsi="Times New Roman"/>
          <w:color w:val="000000" w:themeColor="text1"/>
          <w:sz w:val="28"/>
        </w:rPr>
        <w:t xml:space="preserve">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xml:space="preserve">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0"/>
          <w:szCs w:val="20"/>
        </w:rPr>
      </w:pPr>
      <w:proofErr w:type="gramStart"/>
      <w:r w:rsidRPr="006324F7">
        <w:rPr>
          <w:rFonts w:ascii="Times New Roman" w:hAnsi="Times New Roman"/>
          <w:sz w:val="28"/>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w:t>
      </w:r>
      <w:r w:rsidR="00D24A1D">
        <w:rPr>
          <w:rFonts w:ascii="Times New Roman" w:hAnsi="Times New Roman"/>
          <w:sz w:val="28"/>
        </w:rPr>
        <w:t>казанные рекомендации главе администрации.</w:t>
      </w:r>
      <w:proofErr w:type="gramEnd"/>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Максимальный срок выполнения административной процедуры составляет                35 дней.</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 xml:space="preserve">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D24A1D">
        <w:rPr>
          <w:rFonts w:ascii="Times New Roman" w:eastAsiaTheme="minorHAnsi" w:hAnsi="Times New Roman"/>
          <w:sz w:val="28"/>
          <w:szCs w:val="28"/>
          <w:lang w:eastAsia="en-US"/>
        </w:rPr>
        <w:lastRenderedPageBreak/>
        <w:t>88.</w:t>
      </w:r>
      <w:r w:rsidRPr="00D24A1D">
        <w:rPr>
          <w:rFonts w:ascii="Times New Roman" w:hAnsi="Times New Roman"/>
          <w:spacing w:val="3"/>
          <w:sz w:val="28"/>
          <w:szCs w:val="28"/>
        </w:rPr>
        <w:t xml:space="preserve"> </w:t>
      </w:r>
      <w:proofErr w:type="gramStart"/>
      <w:r w:rsidRPr="00D24A1D">
        <w:rPr>
          <w:rFonts w:ascii="Times New Roman" w:hAnsi="Times New Roman"/>
          <w:spacing w:val="3"/>
          <w:sz w:val="28"/>
          <w:szCs w:val="28"/>
        </w:rPr>
        <w:t xml:space="preserve">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w:t>
      </w:r>
      <w:r w:rsidRPr="00D24A1D">
        <w:rPr>
          <w:rFonts w:ascii="Times New Roman" w:hAnsi="Times New Roman"/>
          <w:sz w:val="28"/>
          <w:szCs w:val="28"/>
        </w:rPr>
        <w:t>поступление главе администрации рекомендаций Комиссии по результатам публичных слушаний (общественных обсуждений).</w:t>
      </w:r>
      <w:r w:rsidRPr="00D24A1D">
        <w:rPr>
          <w:rFonts w:ascii="Times New Roman" w:hAnsi="Times New Roman"/>
          <w:spacing w:val="3"/>
          <w:sz w:val="28"/>
          <w:szCs w:val="28"/>
        </w:rPr>
        <w:t xml:space="preserve"> </w:t>
      </w:r>
      <w:proofErr w:type="gramEnd"/>
    </w:p>
    <w:p w:rsidR="001C5398" w:rsidRPr="00D24A1D" w:rsidRDefault="001C5398" w:rsidP="001C5398">
      <w:pPr>
        <w:autoSpaceDE w:val="0"/>
        <w:autoSpaceDN w:val="0"/>
        <w:adjustRightInd w:val="0"/>
        <w:rPr>
          <w:rFonts w:ascii="Times New Roman" w:eastAsiaTheme="minorHAnsi" w:hAnsi="Times New Roman"/>
          <w:sz w:val="28"/>
          <w:szCs w:val="28"/>
          <w:lang w:eastAsia="en-US"/>
        </w:rPr>
      </w:pPr>
      <w:r w:rsidRPr="00D24A1D">
        <w:rPr>
          <w:rFonts w:ascii="Times New Roman" w:hAnsi="Times New Roman"/>
          <w:sz w:val="28"/>
          <w:szCs w:val="28"/>
        </w:rPr>
        <w:t xml:space="preserve">Глава администрации в течение 7 дней со дня поступления рекомендаций принимает решение о предоставлении разрешения </w:t>
      </w:r>
      <w:r w:rsidRPr="00D24A1D">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r w:rsidRPr="00D24A1D">
        <w:rPr>
          <w:rFonts w:ascii="Times New Roman" w:hAnsi="Times New Roman"/>
          <w:sz w:val="28"/>
          <w:szCs w:val="28"/>
        </w:rPr>
        <w:t>.</w:t>
      </w:r>
    </w:p>
    <w:p w:rsidR="001C5398" w:rsidRPr="00D24A1D" w:rsidRDefault="001C5398" w:rsidP="001C5398">
      <w:pPr>
        <w:rPr>
          <w:rFonts w:ascii="Times New Roman" w:hAnsi="Times New Roman"/>
          <w:sz w:val="28"/>
          <w:szCs w:val="28"/>
        </w:rPr>
      </w:pPr>
      <w:r w:rsidRPr="00D24A1D">
        <w:rPr>
          <w:rFonts w:ascii="Times New Roman" w:hAnsi="Times New Roman"/>
          <w:sz w:val="28"/>
          <w:szCs w:val="28"/>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D24A1D" w:rsidRDefault="001C5398" w:rsidP="001C5398">
      <w:pPr>
        <w:ind w:firstLine="709"/>
        <w:rPr>
          <w:rFonts w:ascii="Times New Roman" w:hAnsi="Times New Roman"/>
          <w:sz w:val="28"/>
          <w:szCs w:val="28"/>
        </w:rPr>
      </w:pPr>
      <w:r w:rsidRPr="00D24A1D">
        <w:rPr>
          <w:rFonts w:ascii="Times New Roman" w:hAnsi="Times New Roman"/>
          <w:sz w:val="28"/>
          <w:szCs w:val="28"/>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proofErr w:type="gramStart"/>
      <w:r w:rsidRPr="00D24A1D">
        <w:rPr>
          <w:rFonts w:ascii="Times New Roman" w:hAnsi="Times New Roman"/>
          <w:color w:val="000000" w:themeColor="text1"/>
          <w:spacing w:val="3"/>
          <w:sz w:val="28"/>
          <w:szCs w:val="28"/>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xml:space="preserve"> (содержащее решение об отказе в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D24A1D">
        <w:rPr>
          <w:rFonts w:ascii="Times New Roman" w:hAnsi="Times New Roman"/>
          <w:color w:val="000000" w:themeColor="text1"/>
          <w:spacing w:val="3"/>
          <w:sz w:val="28"/>
          <w:szCs w:val="28"/>
        </w:rPr>
        <w:t xml:space="preserve"> </w:t>
      </w:r>
      <w:r w:rsidRPr="00D24A1D">
        <w:rPr>
          <w:rFonts w:ascii="Times New Roman" w:hAnsi="Times New Roman"/>
          <w:color w:val="000000" w:themeColor="text1"/>
          <w:sz w:val="28"/>
          <w:szCs w:val="28"/>
        </w:rPr>
        <w:t>в срок не позднее 1 дня с момента его опубликования (обнародования)</w:t>
      </w:r>
      <w:r w:rsidRPr="00D24A1D">
        <w:rPr>
          <w:rFonts w:ascii="Times New Roman" w:hAnsi="Times New Roman"/>
          <w:color w:val="000000" w:themeColor="text1"/>
          <w:spacing w:val="3"/>
          <w:sz w:val="28"/>
          <w:szCs w:val="28"/>
        </w:rPr>
        <w:t>.</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D24A1D">
        <w:rPr>
          <w:rFonts w:ascii="Times New Roman" w:hAnsi="Times New Roman"/>
          <w:spacing w:val="3"/>
          <w:sz w:val="28"/>
          <w:szCs w:val="28"/>
        </w:rPr>
        <w:t>Максимальный срок выполнения административной процедуры – 13 дней.</w:t>
      </w:r>
      <w:r w:rsidRPr="00D24A1D">
        <w:rPr>
          <w:rFonts w:ascii="Times New Roman" w:hAnsi="Times New Roman"/>
          <w:sz w:val="28"/>
          <w:szCs w:val="28"/>
        </w:rPr>
        <w:t xml:space="preserve"> </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proofErr w:type="gramStart"/>
      <w:r w:rsidRPr="00D24A1D">
        <w:rPr>
          <w:rFonts w:ascii="Times New Roman" w:hAnsi="Times New Roman"/>
          <w:sz w:val="28"/>
          <w:szCs w:val="28"/>
        </w:rPr>
        <w:t xml:space="preserve">Результатом административной является направление в личный кабинет заявителя на РПГУ </w:t>
      </w:r>
      <w:r w:rsidRPr="00D24A1D">
        <w:rPr>
          <w:rFonts w:ascii="Times New Roman" w:hAnsi="Times New Roman"/>
          <w:spacing w:val="3"/>
          <w:sz w:val="28"/>
          <w:szCs w:val="28"/>
        </w:rPr>
        <w:t xml:space="preserve">в </w:t>
      </w:r>
      <w:r w:rsidRPr="00D24A1D">
        <w:rPr>
          <w:rFonts w:ascii="Times New Roman" w:eastAsiaTheme="minorHAnsi" w:hAnsi="Times New Roman"/>
          <w:sz w:val="28"/>
          <w:szCs w:val="28"/>
          <w:lang w:eastAsia="en-US"/>
        </w:rPr>
        <w:t>принимающей запросы информационной системе</w:t>
      </w:r>
      <w:r w:rsidRPr="00D24A1D">
        <w:rPr>
          <w:rFonts w:ascii="Times New Roman" w:hAnsi="Times New Roman"/>
          <w:spacing w:val="3"/>
          <w:sz w:val="28"/>
          <w:szCs w:val="28"/>
        </w:rPr>
        <w:t xml:space="preserve"> информационного уведомления о завершении процедуры предоставления муниципальной услуги, </w:t>
      </w:r>
      <w:r w:rsidRPr="00D24A1D">
        <w:rPr>
          <w:rFonts w:ascii="Times New Roman" w:hAnsi="Times New Roman"/>
          <w:sz w:val="28"/>
          <w:szCs w:val="28"/>
        </w:rPr>
        <w:t>подтверждающей предоставление муниципальной услуги (отказа в предоставлении муниципальной услуги с указанием причин отказа).</w:t>
      </w:r>
      <w:proofErr w:type="gramEnd"/>
    </w:p>
    <w:p w:rsidR="001C5398" w:rsidRPr="001C5398"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roofErr w:type="gramStart"/>
      <w:r w:rsidRPr="00D24A1D">
        <w:rPr>
          <w:rFonts w:ascii="Times New Roman" w:hAnsi="Times New Roman"/>
          <w:sz w:val="28"/>
          <w:szCs w:val="28"/>
        </w:rPr>
        <w:t xml:space="preserve">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w:t>
      </w:r>
      <w:r w:rsidRPr="00D24A1D">
        <w:rPr>
          <w:rFonts w:ascii="Times New Roman" w:hAnsi="Times New Roman"/>
          <w:sz w:val="28"/>
          <w:szCs w:val="28"/>
        </w:rPr>
        <w:lastRenderedPageBreak/>
        <w:t>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w:t>
      </w:r>
      <w:proofErr w:type="gramEnd"/>
    </w:p>
    <w:p w:rsidR="00B04CC7" w:rsidRDefault="00B04CC7">
      <w:pPr>
        <w:autoSpaceDE w:val="0"/>
        <w:autoSpaceDN w:val="0"/>
        <w:adjustRightInd w:val="0"/>
        <w:jc w:val="center"/>
        <w:rPr>
          <w:rFonts w:ascii="Times New Roman" w:hAnsi="Times New Roman"/>
          <w:b/>
          <w:sz w:val="28"/>
          <w:szCs w:val="28"/>
        </w:rPr>
      </w:pPr>
    </w:p>
    <w:p w:rsidR="00B04CC7" w:rsidRDefault="00CF4F78">
      <w:pPr>
        <w:autoSpaceDE w:val="0"/>
        <w:autoSpaceDN w:val="0"/>
        <w:adjustRightInd w:val="0"/>
        <w:jc w:val="center"/>
        <w:rPr>
          <w:rFonts w:ascii="Times New Roman" w:eastAsia="Calibri" w:hAnsi="Times New Roman"/>
          <w:b/>
          <w:sz w:val="28"/>
          <w:szCs w:val="28"/>
          <w:lang w:eastAsia="en-US"/>
        </w:rPr>
      </w:pPr>
      <w:r>
        <w:rPr>
          <w:rFonts w:ascii="Times New Roman" w:hAnsi="Times New Roman"/>
          <w:b/>
          <w:sz w:val="28"/>
          <w:szCs w:val="28"/>
        </w:rPr>
        <w:t>30</w:t>
      </w:r>
      <w:r w:rsidR="005243A6">
        <w:rPr>
          <w:rFonts w:ascii="Times New Roman" w:hAnsi="Times New Roman"/>
          <w:b/>
          <w:sz w:val="28"/>
          <w:szCs w:val="28"/>
        </w:rPr>
        <w:t xml:space="preserve">. </w:t>
      </w:r>
      <w:r w:rsidR="005243A6">
        <w:rPr>
          <w:rFonts w:ascii="Times New Roman" w:eastAsia="Calibri" w:hAnsi="Times New Roman"/>
          <w:b/>
          <w:sz w:val="28"/>
          <w:szCs w:val="28"/>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B04CC7" w:rsidRDefault="00B04CC7">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pacing w:val="3"/>
          <w:sz w:val="28"/>
          <w:szCs w:val="28"/>
        </w:rPr>
        <w:t xml:space="preserve">       </w:t>
      </w:r>
      <w:r w:rsidR="00CF4F78">
        <w:rPr>
          <w:rFonts w:ascii="Times New Roman" w:hAnsi="Times New Roman"/>
          <w:spacing w:val="3"/>
          <w:sz w:val="28"/>
          <w:szCs w:val="28"/>
        </w:rPr>
        <w:t>89</w:t>
      </w:r>
      <w:r>
        <w:rPr>
          <w:rFonts w:ascii="Times New Roman" w:hAnsi="Times New Roman"/>
          <w:spacing w:val="3"/>
          <w:sz w:val="28"/>
          <w:szCs w:val="28"/>
        </w:rPr>
        <w:t>.</w:t>
      </w:r>
      <w:r>
        <w:rPr>
          <w:rFonts w:ascii="Times New Roman" w:eastAsiaTheme="minorHAnsi" w:hAnsi="Times New Roman"/>
          <w:sz w:val="28"/>
          <w:szCs w:val="28"/>
          <w:lang w:eastAsia="en-US"/>
        </w:rPr>
        <w:t xml:space="preserve"> Запись на прием в ОМСУ, МФЦ для подачи заявления с использованием РПГУ не осуществляется.</w:t>
      </w:r>
    </w:p>
    <w:p w:rsidR="00B04CC7" w:rsidRDefault="00E52548">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z w:val="28"/>
        </w:rPr>
      </w:pPr>
      <w:r>
        <w:rPr>
          <w:rFonts w:ascii="Times New Roman" w:hAnsi="Times New Roman"/>
          <w:sz w:val="28"/>
        </w:rPr>
        <w:t xml:space="preserve">       90</w:t>
      </w:r>
      <w:r w:rsidR="005243A6">
        <w:rPr>
          <w:rFonts w:ascii="Times New Roman" w:hAnsi="Times New Roman"/>
          <w:sz w:val="28"/>
        </w:rPr>
        <w:t xml:space="preserve">.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w:t>
      </w:r>
      <w:r w:rsidR="005243A6">
        <w:rPr>
          <w:rFonts w:ascii="Times New Roman" w:hAnsi="Times New Roman"/>
          <w:bCs/>
          <w:sz w:val="28"/>
          <w:shd w:val="clear" w:color="auto" w:fill="FFFFFF"/>
        </w:rPr>
        <w:t xml:space="preserve">Единой системы идентификации и аутентификации </w:t>
      </w:r>
      <w:r w:rsidR="005243A6">
        <w:rPr>
          <w:rFonts w:ascii="Times New Roman" w:hAnsi="Times New Roman"/>
          <w:sz w:val="28"/>
          <w:shd w:val="clear" w:color="auto" w:fill="FFFFFF"/>
        </w:rPr>
        <w:t>(ЕСИА)</w:t>
      </w:r>
      <w:r w:rsidR="005243A6">
        <w:rPr>
          <w:sz w:val="21"/>
          <w:szCs w:val="21"/>
          <w:shd w:val="clear" w:color="auto" w:fill="FFFFFF"/>
        </w:rPr>
        <w:t>.</w:t>
      </w:r>
      <w:r w:rsidR="005243A6">
        <w:rPr>
          <w:rFonts w:ascii="Times New Roman" w:hAnsi="Times New Roman"/>
          <w:sz w:val="28"/>
        </w:rPr>
        <w:t xml:space="preserve"> </w:t>
      </w:r>
    </w:p>
    <w:p w:rsidR="00B04CC7" w:rsidRDefault="005243A6">
      <w:pPr>
        <w:pStyle w:val="2"/>
        <w:jc w:val="both"/>
        <w:rPr>
          <w:rFonts w:ascii="Times New Roman" w:hAnsi="Times New Roman" w:cs="Times New Roman"/>
          <w:b w:val="0"/>
          <w:sz w:val="28"/>
          <w:shd w:val="clear" w:color="auto" w:fill="FFFFFF"/>
        </w:rPr>
      </w:pPr>
      <w:r>
        <w:rPr>
          <w:rFonts w:ascii="Times New Roman" w:hAnsi="Times New Roman" w:cs="Times New Roman"/>
          <w:b w:val="0"/>
          <w:sz w:val="28"/>
        </w:rPr>
        <w:t xml:space="preserve">Если заявитель не зарегистрирован на РПГУ в качестве пользователя, ему необходимо пройти процедуру регистрации с использованием  </w:t>
      </w:r>
      <w:r>
        <w:rPr>
          <w:rFonts w:ascii="Times New Roman" w:hAnsi="Times New Roman" w:cs="Times New Roman"/>
          <w:b w:val="0"/>
          <w:sz w:val="28"/>
          <w:shd w:val="clear" w:color="auto" w:fill="FFFFFF"/>
        </w:rPr>
        <w:t>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B04CC7" w:rsidRDefault="005243A6">
      <w:pPr>
        <w:widowControl w:val="0"/>
        <w:shd w:val="clear" w:color="auto" w:fill="FFFFFF"/>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При формировании заявления обеспечивается: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возможность копирования и сохранения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возможность печати на бумажном носителе копии электронной формы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возможность вернуться на любой из этапов заполнения электронной формы заявления без </w:t>
      </w:r>
      <w:proofErr w:type="gramStart"/>
      <w:r>
        <w:rPr>
          <w:rFonts w:ascii="Times New Roman" w:eastAsiaTheme="minorHAnsi" w:hAnsi="Times New Roman"/>
          <w:sz w:val="28"/>
          <w:szCs w:val="28"/>
          <w:lang w:eastAsia="en-US"/>
        </w:rPr>
        <w:t>потери</w:t>
      </w:r>
      <w:proofErr w:type="gramEnd"/>
      <w:r>
        <w:rPr>
          <w:rFonts w:ascii="Times New Roman" w:eastAsiaTheme="minorHAnsi" w:hAnsi="Times New Roman"/>
          <w:sz w:val="28"/>
          <w:szCs w:val="28"/>
          <w:lang w:eastAsia="en-US"/>
        </w:rPr>
        <w:t xml:space="preserve"> ранее введенной информации;</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B04CC7" w:rsidRDefault="005243A6">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Pr>
          <w:rFonts w:ascii="Times New Roman" w:hAnsi="Times New Roman"/>
          <w:spacing w:val="3"/>
          <w:sz w:val="28"/>
          <w:szCs w:val="28"/>
        </w:rPr>
        <w:t xml:space="preserve">Сформированный и подписанный запрос направляется в Комиссию средствами </w:t>
      </w:r>
      <w:r>
        <w:rPr>
          <w:rFonts w:ascii="Times New Roman" w:hAnsi="Times New Roman"/>
          <w:sz w:val="28"/>
        </w:rPr>
        <w:t>РПГУ</w:t>
      </w:r>
      <w:r>
        <w:rPr>
          <w:rFonts w:ascii="Times New Roman" w:hAnsi="Times New Roman"/>
          <w:sz w:val="28"/>
          <w:szCs w:val="28"/>
        </w:rPr>
        <w:t>.</w:t>
      </w:r>
    </w:p>
    <w:p w:rsidR="00B04CC7" w:rsidRDefault="00E5254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z w:val="28"/>
        </w:rPr>
        <w:t>91</w:t>
      </w:r>
      <w:r w:rsidR="005243A6">
        <w:rPr>
          <w:rFonts w:ascii="Times New Roman" w:hAnsi="Times New Roman"/>
          <w:sz w:val="28"/>
        </w:rPr>
        <w:t>. Комиссия обеспечивает прием и регистрацию запроса без необходимости повторного представления заявителем заявления на бумажном носителе.</w:t>
      </w:r>
    </w:p>
    <w:p w:rsidR="00B04CC7" w:rsidRDefault="005243A6">
      <w:pPr>
        <w:pStyle w:val="2"/>
        <w:jc w:val="both"/>
        <w:rPr>
          <w:rFonts w:ascii="Times New Roman" w:hAnsi="Times New Roman"/>
          <w:b w:val="0"/>
          <w:sz w:val="28"/>
        </w:rPr>
      </w:pPr>
      <w:r>
        <w:rPr>
          <w:rFonts w:ascii="Times New Roman" w:hAnsi="Times New Roman" w:cs="Times New Roman"/>
          <w:b w:val="0"/>
          <w:sz w:val="28"/>
        </w:rPr>
        <w:t>Предоставление муниципальной услуги начинается с момента приема Комиссией электронного запроса.</w:t>
      </w:r>
      <w:r>
        <w:rPr>
          <w:rFonts w:ascii="Times New Roman" w:hAnsi="Times New Roman"/>
          <w:sz w:val="28"/>
        </w:rPr>
        <w:t xml:space="preserve"> </w:t>
      </w:r>
      <w:r>
        <w:rPr>
          <w:rFonts w:ascii="Times New Roman" w:hAnsi="Times New Roman"/>
          <w:b w:val="0"/>
          <w:sz w:val="28"/>
        </w:rPr>
        <w:t>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 xml:space="preserve">Должностное лицо, уполномоченное на предоставление муниципальной услуги, направляет в личный кабинет заявителя на РПГУ </w:t>
      </w:r>
      <w:r>
        <w:t xml:space="preserve"> </w:t>
      </w:r>
      <w:r>
        <w:rPr>
          <w:rFonts w:ascii="Times New Roman" w:hAnsi="Times New Roman" w:cs="Times New Roman"/>
          <w:b w:val="0"/>
          <w:sz w:val="28"/>
        </w:rPr>
        <w:t>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92</w:t>
      </w:r>
      <w:r w:rsidR="005243A6">
        <w:rPr>
          <w:rFonts w:ascii="Times New Roman" w:hAnsi="Times New Roman" w:cs="Times New Roman"/>
          <w:b w:val="0"/>
          <w:sz w:val="28"/>
        </w:rPr>
        <w:t>. Государственная пошлина на предоставление муниципальной услуги не взымается.</w:t>
      </w:r>
    </w:p>
    <w:p w:rsidR="00B04CC7" w:rsidRDefault="005243A6">
      <w:pPr>
        <w:pStyle w:val="2"/>
        <w:jc w:val="both"/>
        <w:rPr>
          <w:rFonts w:ascii="Times New Roman" w:hAnsi="Times New Roman" w:cs="Times New Roman"/>
          <w:b w:val="0"/>
          <w:sz w:val="28"/>
        </w:rPr>
      </w:pPr>
      <w:r>
        <w:rPr>
          <w:rFonts w:ascii="Times New Roman" w:eastAsiaTheme="minorHAnsi" w:hAnsi="Times New Roman"/>
          <w:b w:val="0"/>
          <w:sz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93</w:t>
      </w:r>
      <w:r w:rsidR="005243A6">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94</w:t>
      </w:r>
      <w:r w:rsidR="005243A6">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B04CC7" w:rsidRDefault="00B04CC7">
      <w:pPr>
        <w:pStyle w:val="2"/>
        <w:jc w:val="both"/>
        <w:rPr>
          <w:rFonts w:ascii="Times New Roman" w:hAnsi="Times New Roman" w:cs="Times New Roman"/>
          <w:b w:val="0"/>
          <w:sz w:val="28"/>
        </w:rPr>
      </w:pPr>
    </w:p>
    <w:p w:rsidR="00B04CC7" w:rsidRPr="00E52548" w:rsidRDefault="00E52548" w:rsidP="002E5690">
      <w:pPr>
        <w:autoSpaceDE w:val="0"/>
        <w:autoSpaceDN w:val="0"/>
        <w:adjustRightInd w:val="0"/>
        <w:ind w:firstLine="1135"/>
        <w:jc w:val="center"/>
        <w:rPr>
          <w:rFonts w:ascii="Times New Roman" w:hAnsi="Times New Roman"/>
          <w:b/>
          <w:sz w:val="28"/>
          <w:szCs w:val="28"/>
        </w:rPr>
      </w:pPr>
      <w:r>
        <w:rPr>
          <w:rFonts w:ascii="Times New Roman" w:hAnsi="Times New Roman"/>
          <w:b/>
          <w:sz w:val="28"/>
          <w:szCs w:val="28"/>
        </w:rPr>
        <w:t xml:space="preserve">31. </w:t>
      </w:r>
      <w:r w:rsidR="005243A6" w:rsidRPr="00E52548">
        <w:rPr>
          <w:rFonts w:ascii="Times New Roman" w:hAnsi="Times New Roman"/>
          <w:b/>
          <w:sz w:val="28"/>
          <w:szCs w:val="28"/>
        </w:rPr>
        <w:t xml:space="preserve">Порядок исправления допущенных опечаток и ошибок в выданных в результате предоставления </w:t>
      </w:r>
      <w:r w:rsidR="002E5690">
        <w:rPr>
          <w:rFonts w:ascii="Times New Roman" w:hAnsi="Times New Roman"/>
          <w:b/>
          <w:sz w:val="28"/>
          <w:szCs w:val="28"/>
        </w:rPr>
        <w:t>муниципальной услуги документах</w:t>
      </w:r>
    </w:p>
    <w:p w:rsidR="00B04CC7" w:rsidRDefault="00B04CC7" w:rsidP="002E5690">
      <w:pPr>
        <w:pStyle w:val="af3"/>
        <w:autoSpaceDE w:val="0"/>
        <w:autoSpaceDN w:val="0"/>
        <w:adjustRightInd w:val="0"/>
        <w:ind w:left="1185"/>
        <w:jc w:val="center"/>
        <w:rPr>
          <w:rFonts w:ascii="Times New Roman" w:hAnsi="Times New Roman"/>
          <w:b/>
          <w:sz w:val="28"/>
          <w:szCs w:val="28"/>
        </w:rPr>
      </w:pPr>
    </w:p>
    <w:p w:rsidR="00B04CC7" w:rsidRDefault="00E52548">
      <w:pPr>
        <w:pStyle w:val="af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95</w:t>
      </w:r>
      <w:r w:rsidR="005243A6">
        <w:rPr>
          <w:rFonts w:ascii="Times New Roman" w:eastAsiaTheme="minorHAnsi" w:hAnsi="Times New Roman"/>
          <w:sz w:val="28"/>
          <w:szCs w:val="28"/>
        </w:rPr>
        <w:t xml:space="preserve">. </w:t>
      </w:r>
      <w:proofErr w:type="gramStart"/>
      <w:r w:rsidR="005243A6">
        <w:rPr>
          <w:rFonts w:ascii="Times New Roman" w:eastAsiaTheme="minorHAnsi" w:hAnsi="Times New Roman"/>
          <w:sz w:val="28"/>
          <w:szCs w:val="28"/>
        </w:rPr>
        <w:t xml:space="preserve">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w:t>
      </w:r>
      <w:r w:rsidR="005243A6">
        <w:rPr>
          <w:rFonts w:ascii="Times New Roman" w:eastAsiaTheme="minorHAnsi" w:hAnsi="Times New Roman"/>
          <w:sz w:val="28"/>
          <w:szCs w:val="28"/>
        </w:rPr>
        <w:lastRenderedPageBreak/>
        <w:t>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3" w:name="Par1"/>
      <w:bookmarkEnd w:id="3"/>
      <w:r>
        <w:rPr>
          <w:rFonts w:ascii="Times New Roman" w:eastAsiaTheme="minorHAnsi" w:hAnsi="Times New Roman"/>
          <w:sz w:val="28"/>
          <w:szCs w:val="28"/>
        </w:rPr>
        <w:t>96</w:t>
      </w:r>
      <w:r w:rsidR="005243A6">
        <w:rPr>
          <w:rFonts w:ascii="Times New Roman" w:eastAsiaTheme="minorHAnsi" w:hAnsi="Times New Roman"/>
          <w:sz w:val="28"/>
          <w:szCs w:val="28"/>
        </w:rPr>
        <w:t>.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97</w:t>
      </w:r>
      <w:r w:rsidR="005243A6">
        <w:rPr>
          <w:rFonts w:ascii="Times New Roman" w:eastAsiaTheme="minorHAnsi" w:hAnsi="Times New Roman"/>
          <w:sz w:val="28"/>
          <w:szCs w:val="28"/>
        </w:rPr>
        <w:t>.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4" w:name="Par3"/>
      <w:bookmarkEnd w:id="4"/>
      <w:r>
        <w:rPr>
          <w:rFonts w:ascii="Times New Roman" w:eastAsiaTheme="minorHAnsi" w:hAnsi="Times New Roman"/>
          <w:sz w:val="28"/>
          <w:szCs w:val="28"/>
        </w:rPr>
        <w:t>98</w:t>
      </w:r>
      <w:r w:rsidR="005243A6">
        <w:rPr>
          <w:rFonts w:ascii="Times New Roman" w:eastAsiaTheme="minorHAnsi" w:hAnsi="Times New Roman"/>
          <w:sz w:val="28"/>
          <w:szCs w:val="28"/>
        </w:rPr>
        <w:t xml:space="preserve">.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r w:rsidR="005243A6">
        <w:rPr>
          <w:rFonts w:ascii="Times New Roman" w:hAnsi="Times New Roman"/>
          <w:sz w:val="28"/>
          <w:szCs w:val="28"/>
        </w:rPr>
        <w:t xml:space="preserve">69 </w:t>
      </w:r>
      <w:r w:rsidR="005243A6">
        <w:rPr>
          <w:rFonts w:ascii="Times New Roman" w:eastAsiaTheme="minorHAnsi" w:hAnsi="Times New Roman"/>
          <w:sz w:val="28"/>
          <w:szCs w:val="28"/>
        </w:rPr>
        <w:t>настоящего административного регламента.</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5" w:name="Par4"/>
      <w:bookmarkEnd w:id="5"/>
      <w:r>
        <w:rPr>
          <w:rFonts w:ascii="Times New Roman" w:eastAsiaTheme="minorHAnsi" w:hAnsi="Times New Roman"/>
          <w:sz w:val="28"/>
          <w:szCs w:val="28"/>
        </w:rPr>
        <w:t>99</w:t>
      </w:r>
      <w:r w:rsidR="005243A6">
        <w:rPr>
          <w:rFonts w:ascii="Times New Roman" w:eastAsiaTheme="minorHAnsi" w:hAnsi="Times New Roman"/>
          <w:sz w:val="28"/>
          <w:szCs w:val="28"/>
        </w:rPr>
        <w:t xml:space="preserve">.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w:t>
      </w:r>
      <w:r w:rsidR="005243A6" w:rsidRPr="000727A5">
        <w:rPr>
          <w:rFonts w:ascii="Times New Roman" w:eastAsiaTheme="minorHAnsi" w:hAnsi="Times New Roman"/>
          <w:sz w:val="28"/>
          <w:szCs w:val="28"/>
        </w:rPr>
        <w:t xml:space="preserve">предусмотренной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настоящего административного регламента, осуществляет выдачу заявителю нового</w:t>
      </w:r>
      <w:r w:rsidR="005243A6">
        <w:rPr>
          <w:rFonts w:ascii="Times New Roman" w:eastAsiaTheme="minorHAnsi" w:hAnsi="Times New Roman"/>
          <w:sz w:val="28"/>
          <w:szCs w:val="28"/>
        </w:rPr>
        <w:t xml:space="preserve"> документа, в котором устранены выявленные ошибки.</w:t>
      </w:r>
    </w:p>
    <w:p w:rsidR="00B04CC7" w:rsidRDefault="00E52548">
      <w:pPr>
        <w:pStyle w:val="af3"/>
        <w:autoSpaceDE w:val="0"/>
        <w:autoSpaceDN w:val="0"/>
        <w:adjustRightInd w:val="0"/>
        <w:spacing w:after="0" w:line="240" w:lineRule="auto"/>
        <w:ind w:left="0" w:firstLine="709"/>
        <w:jc w:val="both"/>
        <w:rPr>
          <w:rFonts w:ascii="Times New Roman" w:hAnsi="Times New Roman"/>
          <w:b/>
          <w:sz w:val="28"/>
          <w:szCs w:val="28"/>
        </w:rPr>
      </w:pPr>
      <w:r>
        <w:rPr>
          <w:rFonts w:ascii="Times New Roman" w:eastAsiaTheme="minorHAnsi" w:hAnsi="Times New Roman"/>
          <w:sz w:val="28"/>
          <w:szCs w:val="28"/>
        </w:rPr>
        <w:t>100</w:t>
      </w:r>
      <w:r w:rsidR="005243A6">
        <w:rPr>
          <w:rFonts w:ascii="Times New Roman" w:eastAsiaTheme="minorHAnsi" w:hAnsi="Times New Roman"/>
          <w:sz w:val="28"/>
          <w:szCs w:val="28"/>
        </w:rPr>
        <w:t xml:space="preserve">.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w:t>
      </w:r>
      <w:r w:rsidR="005243A6" w:rsidRPr="000727A5">
        <w:rPr>
          <w:rFonts w:ascii="Times New Roman" w:eastAsiaTheme="minorHAnsi" w:hAnsi="Times New Roman"/>
          <w:sz w:val="28"/>
          <w:szCs w:val="28"/>
        </w:rPr>
        <w:t xml:space="preserve">с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 xml:space="preserve">и </w:t>
      </w:r>
      <w:r w:rsidR="000727A5" w:rsidRPr="000727A5">
        <w:rPr>
          <w:rFonts w:ascii="Times New Roman" w:hAnsi="Times New Roman"/>
          <w:sz w:val="28"/>
          <w:szCs w:val="28"/>
        </w:rPr>
        <w:t>98</w:t>
      </w:r>
      <w:r w:rsidR="000727A5">
        <w:rPr>
          <w:rFonts w:ascii="Times New Roman" w:eastAsiaTheme="minorHAnsi" w:hAnsi="Times New Roman"/>
          <w:sz w:val="28"/>
          <w:szCs w:val="28"/>
        </w:rPr>
        <w:t xml:space="preserve"> </w:t>
      </w:r>
      <w:r w:rsidR="005243A6">
        <w:rPr>
          <w:rFonts w:ascii="Times New Roman" w:eastAsiaTheme="minorHAnsi" w:hAnsi="Times New Roman"/>
          <w:sz w:val="28"/>
          <w:szCs w:val="28"/>
        </w:rPr>
        <w:t>административного регламента</w:t>
      </w:r>
    </w:p>
    <w:p w:rsidR="00B04CC7" w:rsidRDefault="00B04CC7">
      <w:pPr>
        <w:pStyle w:val="2"/>
        <w:contextualSpacing/>
        <w:rPr>
          <w:rFonts w:ascii="Times New Roman" w:hAnsi="Times New Roman" w:cs="Times New Roman"/>
          <w:sz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 xml:space="preserve">Раздел IV. ФОРМЫ </w:t>
      </w:r>
      <w:proofErr w:type="gramStart"/>
      <w:r>
        <w:rPr>
          <w:rFonts w:ascii="Times New Roman" w:hAnsi="Times New Roman"/>
          <w:b/>
          <w:bCs/>
          <w:iCs/>
          <w:sz w:val="28"/>
          <w:szCs w:val="28"/>
        </w:rPr>
        <w:t>КОНТРОЛЯ ЗА</w:t>
      </w:r>
      <w:proofErr w:type="gramEnd"/>
      <w:r>
        <w:rPr>
          <w:rFonts w:ascii="Times New Roman" w:hAnsi="Times New Roman"/>
          <w:b/>
          <w:bCs/>
          <w:iCs/>
          <w:sz w:val="28"/>
          <w:szCs w:val="28"/>
        </w:rPr>
        <w:t xml:space="preserve"> ИСПОЛНЕНИЕМ</w:t>
      </w:r>
    </w:p>
    <w:p w:rsidR="00B04CC7" w:rsidRDefault="005243A6">
      <w:pPr>
        <w:jc w:val="center"/>
        <w:rPr>
          <w:rFonts w:ascii="Times New Roman" w:hAnsi="Times New Roman"/>
          <w:b/>
          <w:bCs/>
          <w:iCs/>
          <w:sz w:val="28"/>
          <w:szCs w:val="28"/>
        </w:rPr>
      </w:pPr>
      <w:r>
        <w:rPr>
          <w:rFonts w:ascii="Times New Roman" w:hAnsi="Times New Roman"/>
          <w:b/>
          <w:bCs/>
          <w:iCs/>
          <w:sz w:val="28"/>
          <w:szCs w:val="28"/>
        </w:rPr>
        <w:t>АДМИНИСТРАТИВНОГО РЕГЛАМЕНТА</w:t>
      </w:r>
    </w:p>
    <w:p w:rsidR="00B04CC7" w:rsidRDefault="00B04CC7">
      <w:pPr>
        <w:jc w:val="center"/>
        <w:rPr>
          <w:rFonts w:ascii="Times New Roman" w:hAnsi="Times New Roman"/>
          <w:sz w:val="28"/>
          <w:szCs w:val="28"/>
        </w:rPr>
      </w:pPr>
    </w:p>
    <w:p w:rsidR="00B04CC7" w:rsidRDefault="00710CBA">
      <w:pPr>
        <w:jc w:val="center"/>
        <w:rPr>
          <w:rFonts w:ascii="Times New Roman" w:hAnsi="Times New Roman"/>
          <w:b/>
          <w:sz w:val="28"/>
          <w:szCs w:val="28"/>
        </w:rPr>
      </w:pPr>
      <w:r>
        <w:rPr>
          <w:rFonts w:ascii="Times New Roman" w:hAnsi="Times New Roman"/>
          <w:b/>
          <w:sz w:val="28"/>
          <w:szCs w:val="28"/>
        </w:rPr>
        <w:t>32</w:t>
      </w:r>
      <w:r w:rsidR="005243A6">
        <w:rPr>
          <w:rFonts w:ascii="Times New Roman" w:hAnsi="Times New Roman"/>
          <w:b/>
          <w:sz w:val="28"/>
          <w:szCs w:val="28"/>
        </w:rPr>
        <w:t xml:space="preserve">. Порядок осуществления текущего </w:t>
      </w:r>
      <w:proofErr w:type="gramStart"/>
      <w:r w:rsidR="005243A6">
        <w:rPr>
          <w:rFonts w:ascii="Times New Roman" w:hAnsi="Times New Roman"/>
          <w:b/>
          <w:sz w:val="28"/>
          <w:szCs w:val="28"/>
        </w:rPr>
        <w:t>контроля за</w:t>
      </w:r>
      <w:proofErr w:type="gramEnd"/>
      <w:r w:rsidR="005243A6">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CC7" w:rsidRDefault="00B04CC7">
      <w:pPr>
        <w:rPr>
          <w:rFonts w:ascii="Times New Roman" w:hAnsi="Times New Roman"/>
          <w:sz w:val="28"/>
          <w:szCs w:val="28"/>
        </w:rPr>
      </w:pPr>
    </w:p>
    <w:p w:rsidR="00B04CC7" w:rsidRDefault="00710CBA" w:rsidP="003A5897">
      <w:pPr>
        <w:rPr>
          <w:rFonts w:ascii="Times New Roman" w:hAnsi="Times New Roman"/>
          <w:sz w:val="28"/>
          <w:szCs w:val="28"/>
        </w:rPr>
      </w:pPr>
      <w:r>
        <w:rPr>
          <w:rFonts w:ascii="Times New Roman" w:hAnsi="Times New Roman"/>
          <w:sz w:val="28"/>
        </w:rPr>
        <w:t>101</w:t>
      </w:r>
      <w:r w:rsidR="005243A6">
        <w:rPr>
          <w:rFonts w:ascii="Times New Roman" w:hAnsi="Times New Roman"/>
          <w:sz w:val="28"/>
        </w:rPr>
        <w:t xml:space="preserve">. </w:t>
      </w:r>
      <w:r w:rsidR="005243A6">
        <w:rPr>
          <w:rFonts w:ascii="Times New Roman" w:hAnsi="Times New Roman"/>
          <w:sz w:val="28"/>
          <w:szCs w:val="28"/>
        </w:rPr>
        <w:t xml:space="preserve">Текущий </w:t>
      </w:r>
      <w:proofErr w:type="gramStart"/>
      <w:r w:rsidR="005243A6">
        <w:rPr>
          <w:rFonts w:ascii="Times New Roman" w:hAnsi="Times New Roman"/>
          <w:sz w:val="28"/>
          <w:szCs w:val="28"/>
        </w:rPr>
        <w:t>контроль за</w:t>
      </w:r>
      <w:proofErr w:type="gramEnd"/>
      <w:r w:rsidR="005243A6">
        <w:rPr>
          <w:rFonts w:ascii="Times New Roman" w:hAnsi="Times New Roman"/>
          <w:sz w:val="28"/>
          <w:szCs w:val="28"/>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3A5897">
        <w:rPr>
          <w:rFonts w:ascii="Times New Roman" w:hAnsi="Times New Roman"/>
          <w:sz w:val="28"/>
          <w:szCs w:val="28"/>
        </w:rPr>
        <w:t xml:space="preserve">главой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w:t>
      </w:r>
    </w:p>
    <w:p w:rsidR="00B04CC7" w:rsidRDefault="003A5897" w:rsidP="003A58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243A6">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B04CC7" w:rsidRDefault="00B04CC7">
      <w:pPr>
        <w:pStyle w:val="2"/>
        <w:jc w:val="both"/>
        <w:rPr>
          <w:rFonts w:ascii="Times New Roman" w:hAnsi="Times New Roman" w:cs="Times New Roman"/>
          <w:b w:val="0"/>
          <w:sz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710CBA">
        <w:rPr>
          <w:rFonts w:ascii="Times New Roman" w:hAnsi="Times New Roman"/>
          <w:b/>
          <w:sz w:val="28"/>
          <w:szCs w:val="28"/>
        </w:rPr>
        <w:t>3</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B04CC7" w:rsidRDefault="00B04CC7">
      <w:pPr>
        <w:jc w:val="center"/>
        <w:rPr>
          <w:rFonts w:ascii="Times New Roman" w:hAnsi="Times New Roman"/>
          <w:b/>
          <w:sz w:val="28"/>
          <w:szCs w:val="28"/>
        </w:rPr>
      </w:pP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102</w:t>
      </w:r>
      <w:r w:rsidR="005243A6">
        <w:rPr>
          <w:rFonts w:ascii="Times New Roman" w:hAnsi="Times New Roman" w:cs="Times New Roman"/>
          <w:b w:val="0"/>
          <w:sz w:val="28"/>
        </w:rPr>
        <w:t xml:space="preserve">. </w:t>
      </w:r>
      <w:proofErr w:type="gramStart"/>
      <w:r w:rsidR="005243A6">
        <w:rPr>
          <w:rFonts w:ascii="Times New Roman" w:hAnsi="Times New Roman"/>
          <w:b w:val="0"/>
          <w:sz w:val="28"/>
        </w:rPr>
        <w:t>Контроль за</w:t>
      </w:r>
      <w:proofErr w:type="gramEnd"/>
      <w:r w:rsidR="005243A6">
        <w:rPr>
          <w:rFonts w:ascii="Times New Roman" w:hAnsi="Times New Roman"/>
          <w:b w:val="0"/>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103</w:t>
      </w:r>
      <w:r w:rsidR="005243A6">
        <w:rPr>
          <w:rFonts w:ascii="Times New Roman" w:hAnsi="Times New Roman" w:cs="Times New Roman"/>
          <w:b w:val="0"/>
          <w:sz w:val="28"/>
        </w:rPr>
        <w:t xml:space="preserve">. </w:t>
      </w:r>
      <w:r w:rsidR="005243A6">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04CC7" w:rsidRDefault="00710CBA">
      <w:pPr>
        <w:rPr>
          <w:rFonts w:ascii="Times New Roman" w:hAnsi="Times New Roman"/>
          <w:sz w:val="28"/>
          <w:szCs w:val="28"/>
        </w:rPr>
      </w:pPr>
      <w:r>
        <w:rPr>
          <w:rFonts w:ascii="Times New Roman" w:hAnsi="Times New Roman"/>
          <w:sz w:val="28"/>
          <w:szCs w:val="28"/>
        </w:rPr>
        <w:t>104</w:t>
      </w:r>
      <w:r w:rsidR="005243A6">
        <w:rPr>
          <w:rFonts w:ascii="Times New Roman" w:hAnsi="Times New Roman"/>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04CC7" w:rsidRDefault="00710CBA">
      <w:pPr>
        <w:rPr>
          <w:rFonts w:ascii="Times New Roman" w:hAnsi="Times New Roman"/>
          <w:sz w:val="28"/>
          <w:szCs w:val="28"/>
        </w:rPr>
      </w:pPr>
      <w:r>
        <w:rPr>
          <w:rFonts w:ascii="Times New Roman" w:hAnsi="Times New Roman"/>
          <w:sz w:val="28"/>
          <w:szCs w:val="28"/>
        </w:rPr>
        <w:t>105</w:t>
      </w:r>
      <w:r w:rsidR="005243A6">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4CC7" w:rsidRDefault="00710CBA">
      <w:pPr>
        <w:rPr>
          <w:rFonts w:ascii="Times New Roman" w:hAnsi="Times New Roman"/>
          <w:sz w:val="28"/>
          <w:szCs w:val="28"/>
        </w:rPr>
      </w:pPr>
      <w:r>
        <w:rPr>
          <w:rFonts w:ascii="Times New Roman" w:hAnsi="Times New Roman"/>
          <w:sz w:val="28"/>
          <w:szCs w:val="28"/>
        </w:rPr>
        <w:t>106</w:t>
      </w:r>
      <w:r w:rsidR="005243A6">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4</w:t>
      </w:r>
      <w:r>
        <w:rPr>
          <w:rFonts w:ascii="Times New Roman" w:hAnsi="Times New Roman"/>
          <w:b/>
          <w:sz w:val="28"/>
          <w:szCs w:val="28"/>
        </w:rPr>
        <w:t xml:space="preserve">. Ответственность должностных лиц </w:t>
      </w:r>
      <w:r>
        <w:rPr>
          <w:rFonts w:ascii="Times New Roman" w:hAnsi="Times New Roman"/>
          <w:b/>
          <w:bCs/>
          <w:sz w:val="28"/>
          <w:szCs w:val="28"/>
        </w:rPr>
        <w:t>органа, предоставляющего муниципальную услугу,</w:t>
      </w:r>
      <w:r>
        <w:rPr>
          <w:rFonts w:ascii="Times New Roman" w:hAnsi="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107</w:t>
      </w:r>
      <w:r w:rsidR="005243A6">
        <w:rPr>
          <w:rFonts w:ascii="Times New Roman" w:hAnsi="Times New Roman" w:cs="Times New Roman"/>
          <w:sz w:val="28"/>
          <w:szCs w:val="28"/>
        </w:rPr>
        <w:t xml:space="preserve">. </w:t>
      </w:r>
      <w:r w:rsidR="005243A6">
        <w:rPr>
          <w:rFonts w:ascii="Times New Roman" w:hAnsi="Times New Roman"/>
          <w:sz w:val="28"/>
          <w:szCs w:val="28"/>
        </w:rPr>
        <w:t xml:space="preserve">По результатам проверок, в случае </w:t>
      </w:r>
      <w:proofErr w:type="gramStart"/>
      <w:r w:rsidR="005243A6">
        <w:rPr>
          <w:rFonts w:ascii="Times New Roman" w:hAnsi="Times New Roman"/>
          <w:sz w:val="28"/>
          <w:szCs w:val="28"/>
        </w:rPr>
        <w:t>выявления нарушений соблюдения положений административного регламента</w:t>
      </w:r>
      <w:proofErr w:type="gramEnd"/>
      <w:r w:rsidR="005243A6">
        <w:rPr>
          <w:rFonts w:ascii="Times New Roman" w:hAnsi="Times New Roman"/>
          <w:sz w:val="28"/>
          <w:szCs w:val="28"/>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108</w:t>
      </w:r>
      <w:r w:rsidR="005243A6">
        <w:rPr>
          <w:rFonts w:ascii="Times New Roman" w:hAnsi="Times New Roman" w:cs="Times New Roman"/>
          <w:sz w:val="28"/>
          <w:szCs w:val="28"/>
        </w:rPr>
        <w:t xml:space="preserve">. </w:t>
      </w:r>
      <w:r w:rsidR="005243A6">
        <w:rPr>
          <w:rFonts w:ascii="Times New Roman" w:hAnsi="Times New Roman"/>
          <w:sz w:val="28"/>
          <w:szCs w:val="28"/>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04CC7" w:rsidRDefault="00B97BEF">
      <w:pPr>
        <w:rPr>
          <w:rFonts w:ascii="Times New Roman" w:hAnsi="Times New Roman"/>
          <w:sz w:val="28"/>
          <w:szCs w:val="28"/>
        </w:rPr>
      </w:pPr>
      <w:r>
        <w:rPr>
          <w:rFonts w:ascii="Times New Roman" w:hAnsi="Times New Roman"/>
          <w:sz w:val="28"/>
          <w:szCs w:val="28"/>
        </w:rPr>
        <w:t>109</w:t>
      </w:r>
      <w:r w:rsidR="005243A6">
        <w:rPr>
          <w:rFonts w:ascii="Times New Roman" w:hAnsi="Times New Roman"/>
          <w:sz w:val="28"/>
          <w:szCs w:val="28"/>
        </w:rPr>
        <w:t>. Специалисты ОМСУ несут персональную ответственность за своевременность и качество предоставления муниципальной услуги.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lastRenderedPageBreak/>
        <w:t>3</w:t>
      </w:r>
      <w:r w:rsidR="00B97BEF">
        <w:rPr>
          <w:rFonts w:ascii="Times New Roman" w:hAnsi="Times New Roman"/>
          <w:b/>
          <w:sz w:val="28"/>
          <w:szCs w:val="28"/>
        </w:rPr>
        <w:t>5</w:t>
      </w:r>
      <w:r>
        <w:rPr>
          <w:rFonts w:ascii="Times New Roman" w:hAnsi="Times New Roman"/>
          <w:b/>
          <w:sz w:val="28"/>
          <w:szCs w:val="28"/>
        </w:rPr>
        <w:t xml:space="preserve">.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110</w:t>
      </w:r>
      <w:r w:rsidR="005243A6">
        <w:rPr>
          <w:rFonts w:ascii="Times New Roman" w:hAnsi="Times New Roman"/>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005243A6">
        <w:rPr>
          <w:rFonts w:ascii="Times New Roman" w:hAnsi="Times New Roman"/>
          <w:sz w:val="28"/>
          <w:szCs w:val="28"/>
        </w:rPr>
        <w:t>контроля за</w:t>
      </w:r>
      <w:proofErr w:type="gramEnd"/>
      <w:r w:rsidR="005243A6">
        <w:rPr>
          <w:rFonts w:ascii="Times New Roman" w:hAnsi="Times New Roman"/>
          <w:sz w:val="28"/>
          <w:szCs w:val="28"/>
        </w:rPr>
        <w:t xml:space="preserve"> деятельностью ОМСУ при предоставлении услуги.</w:t>
      </w:r>
    </w:p>
    <w:p w:rsidR="00B04CC7" w:rsidRDefault="005243A6">
      <w:pPr>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04CC7" w:rsidRDefault="005243A6">
      <w:pPr>
        <w:rPr>
          <w:rFonts w:ascii="Times New Roman" w:hAnsi="Times New Roman"/>
          <w:sz w:val="28"/>
          <w:szCs w:val="28"/>
        </w:rPr>
      </w:pPr>
      <w:r>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04CC7" w:rsidRDefault="00B04CC7">
      <w:pPr>
        <w:rPr>
          <w:rFonts w:ascii="Times New Roman" w:hAnsi="Times New Roman"/>
          <w:sz w:val="28"/>
          <w:szCs w:val="28"/>
        </w:rPr>
      </w:pPr>
    </w:p>
    <w:p w:rsidR="00B04CC7" w:rsidRDefault="005243A6">
      <w:pPr>
        <w:pStyle w:val="ConsPlusNormal"/>
        <w:jc w:val="center"/>
        <w:rPr>
          <w:rFonts w:ascii="Times New Roman" w:hAnsi="Times New Roman"/>
          <w:sz w:val="28"/>
          <w:szCs w:val="28"/>
        </w:rPr>
      </w:pPr>
      <w:r>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bCs/>
          <w:sz w:val="28"/>
          <w:szCs w:val="28"/>
        </w:rPr>
        <w:t>, А ТАКЖЕ ЕГО ДОЛЖНОСТНЫХ ЛИЦ</w:t>
      </w:r>
    </w:p>
    <w:p w:rsidR="00B04CC7" w:rsidRDefault="00B97BEF">
      <w:pPr>
        <w:jc w:val="center"/>
        <w:rPr>
          <w:rFonts w:ascii="Times New Roman" w:hAnsi="Times New Roman"/>
          <w:b/>
          <w:sz w:val="28"/>
          <w:szCs w:val="28"/>
        </w:rPr>
      </w:pPr>
      <w:r>
        <w:rPr>
          <w:rFonts w:ascii="Times New Roman" w:hAnsi="Times New Roman"/>
          <w:b/>
          <w:sz w:val="28"/>
          <w:szCs w:val="28"/>
        </w:rPr>
        <w:t>36</w:t>
      </w:r>
      <w:r w:rsidR="005243A6">
        <w:rPr>
          <w:rFonts w:ascii="Times New Roman" w:hAnsi="Times New Roman"/>
          <w:b/>
          <w:sz w:val="28"/>
          <w:szCs w:val="28"/>
        </w:rPr>
        <w:t>. Информация для заявителя о его праве по</w:t>
      </w:r>
      <w:r w:rsidR="00932C7B">
        <w:rPr>
          <w:rFonts w:ascii="Times New Roman" w:hAnsi="Times New Roman"/>
          <w:b/>
          <w:sz w:val="28"/>
          <w:szCs w:val="28"/>
        </w:rPr>
        <w:t>дать жалобу</w:t>
      </w:r>
      <w:bookmarkStart w:id="6" w:name="_GoBack"/>
      <w:bookmarkEnd w:id="6"/>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111</w:t>
      </w:r>
      <w:r w:rsidR="005243A6">
        <w:rPr>
          <w:rFonts w:ascii="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005243A6">
        <w:rPr>
          <w:rFonts w:ascii="Times New Roman" w:hAnsi="Times New Roman" w:cs="Times New Roman"/>
          <w:sz w:val="28"/>
          <w:szCs w:val="28"/>
        </w:rPr>
        <w:t>и специалистами ОМСУ в ходе предоставления муниципальной услуги.</w:t>
      </w:r>
    </w:p>
    <w:p w:rsidR="00B04CC7" w:rsidRDefault="00B04CC7">
      <w:pP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7</w:t>
      </w:r>
      <w:r>
        <w:rPr>
          <w:rFonts w:ascii="Times New Roman" w:hAnsi="Times New Roman"/>
          <w:b/>
          <w:sz w:val="28"/>
          <w:szCs w:val="28"/>
        </w:rPr>
        <w:t>. Предмет жалобы</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112</w:t>
      </w:r>
      <w:r w:rsidR="005243A6">
        <w:rPr>
          <w:rFonts w:ascii="Times New Roman" w:hAnsi="Times New Roman"/>
          <w:sz w:val="28"/>
          <w:szCs w:val="28"/>
        </w:rPr>
        <w:t>. Заявитель может обратиться с жалобой, в том числе в следующих случаях:</w:t>
      </w:r>
    </w:p>
    <w:p w:rsidR="00B04CC7" w:rsidRDefault="005243A6">
      <w:pPr>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B04CC7" w:rsidRDefault="005243A6">
      <w:pPr>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B04CC7" w:rsidRDefault="005243A6">
      <w:pPr>
        <w:rPr>
          <w:rFonts w:ascii="Times New Roman" w:hAnsi="Times New Roman"/>
          <w:sz w:val="28"/>
          <w:szCs w:val="28"/>
        </w:rPr>
      </w:pPr>
      <w:proofErr w:type="gramStart"/>
      <w:r>
        <w:rPr>
          <w:rFonts w:ascii="Times New Roman" w:hAnsi="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roofErr w:type="gramEnd"/>
    </w:p>
    <w:p w:rsidR="00B04CC7" w:rsidRDefault="005243A6">
      <w:pPr>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04CC7" w:rsidRDefault="005243A6">
      <w:pPr>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CC7" w:rsidRDefault="005243A6">
      <w:pPr>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4CC7" w:rsidRDefault="005243A6">
      <w:pPr>
        <w:pStyle w:val="ConsPlusNormal"/>
        <w:ind w:firstLine="567"/>
        <w:jc w:val="both"/>
        <w:rPr>
          <w:rFonts w:ascii="Times New Roman" w:hAnsi="Times New Roman" w:cs="Times New Roman"/>
          <w:sz w:val="28"/>
          <w:szCs w:val="28"/>
        </w:rPr>
      </w:pPr>
      <w:r w:rsidRPr="001F6B31">
        <w:rPr>
          <w:rFonts w:ascii="Times New Roman" w:hAnsi="Times New Roman"/>
          <w:sz w:val="28"/>
          <w:szCs w:val="28"/>
          <w:lang w:eastAsia="ru-RU"/>
        </w:rPr>
        <w:t xml:space="preserve">10) </w:t>
      </w:r>
      <w:r>
        <w:rPr>
          <w:rFonts w:ascii="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B04CC7" w:rsidRDefault="00B04CC7">
      <w:pPr>
        <w:pStyle w:val="ConsPlusNormal"/>
        <w:ind w:firstLine="567"/>
        <w:jc w:val="both"/>
        <w:rPr>
          <w:rFonts w:ascii="Times New Roman" w:hAnsi="Times New Roman" w:cs="Times New Roman"/>
          <w:sz w:val="28"/>
          <w:szCs w:val="28"/>
        </w:rPr>
      </w:pPr>
    </w:p>
    <w:p w:rsidR="00B04CC7" w:rsidRDefault="005243A6">
      <w:pPr>
        <w:pStyle w:val="ConsPlusNormal"/>
        <w:jc w:val="center"/>
        <w:outlineLvl w:val="2"/>
        <w:rPr>
          <w:rFonts w:ascii="Times New Roman" w:hAnsi="Times New Roman"/>
          <w:b/>
          <w:bCs/>
          <w:sz w:val="28"/>
          <w:szCs w:val="28"/>
        </w:rPr>
      </w:pPr>
      <w:r>
        <w:rPr>
          <w:rFonts w:ascii="Times New Roman" w:hAnsi="Times New Roman"/>
          <w:b/>
          <w:sz w:val="28"/>
          <w:szCs w:val="28"/>
        </w:rPr>
        <w:t>3</w:t>
      </w:r>
      <w:r w:rsidR="00B97BEF">
        <w:rPr>
          <w:rFonts w:ascii="Times New Roman" w:hAnsi="Times New Roman"/>
          <w:b/>
          <w:sz w:val="28"/>
          <w:szCs w:val="28"/>
        </w:rPr>
        <w:t>8</w:t>
      </w:r>
      <w:r>
        <w:rPr>
          <w:rFonts w:ascii="Times New Roman" w:hAnsi="Times New Roman"/>
          <w:b/>
          <w:sz w:val="28"/>
          <w:szCs w:val="28"/>
        </w:rPr>
        <w:t xml:space="preserve">. </w:t>
      </w:r>
      <w:r>
        <w:rPr>
          <w:rFonts w:ascii="Times New Roman" w:hAnsi="Times New Roman"/>
          <w:b/>
          <w:bCs/>
          <w:sz w:val="28"/>
          <w:szCs w:val="28"/>
        </w:rPr>
        <w:t>Органы местного самоуправления, организации, должностные лица, котор</w:t>
      </w:r>
      <w:r w:rsidR="00932C7B">
        <w:rPr>
          <w:rFonts w:ascii="Times New Roman" w:hAnsi="Times New Roman"/>
          <w:b/>
          <w:bCs/>
          <w:sz w:val="28"/>
          <w:szCs w:val="28"/>
        </w:rPr>
        <w:t>ым может быть направлена жалоба</w:t>
      </w:r>
    </w:p>
    <w:p w:rsidR="00B04CC7" w:rsidRDefault="00B04CC7">
      <w:pPr>
        <w:jc w:val="center"/>
        <w:rPr>
          <w:rFonts w:ascii="Times New Roman" w:hAnsi="Times New Roman"/>
          <w:b/>
          <w:sz w:val="28"/>
          <w:szCs w:val="28"/>
        </w:rPr>
      </w:pP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113</w:t>
      </w:r>
      <w:r w:rsidR="005243A6">
        <w:rPr>
          <w:rFonts w:ascii="Times New Roman" w:hAnsi="Times New Roman"/>
          <w:sz w:val="28"/>
          <w:szCs w:val="28"/>
        </w:rPr>
        <w:t xml:space="preserve">. </w:t>
      </w:r>
      <w:r w:rsidR="005243A6">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04CC7" w:rsidRDefault="00B04CC7">
      <w:pPr>
        <w:pStyle w:val="ConsPlusNormal"/>
        <w:ind w:firstLine="567"/>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9</w:t>
      </w:r>
      <w:r>
        <w:rPr>
          <w:rFonts w:ascii="Times New Roman" w:hAnsi="Times New Roman"/>
          <w:b/>
          <w:sz w:val="28"/>
          <w:szCs w:val="28"/>
        </w:rPr>
        <w:t>. Порядок подачи и рассмотрения жалобы</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114</w:t>
      </w:r>
      <w:r w:rsidR="005243A6">
        <w:rPr>
          <w:rFonts w:ascii="Times New Roman" w:hAnsi="Times New Roman"/>
          <w:sz w:val="28"/>
          <w:szCs w:val="28"/>
        </w:rPr>
        <w:t xml:space="preserve">. </w:t>
      </w:r>
      <w:proofErr w:type="gramStart"/>
      <w:r w:rsidR="005243A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005243A6">
        <w:rPr>
          <w:rFonts w:ascii="Times New Roman" w:hAnsi="Times New Roman"/>
          <w:sz w:val="28"/>
          <w:szCs w:val="28"/>
        </w:rPr>
        <w:lastRenderedPageBreak/>
        <w:t>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w:t>
      </w:r>
      <w:proofErr w:type="gramEnd"/>
      <w:r w:rsidR="005243A6">
        <w:rPr>
          <w:rFonts w:ascii="Times New Roman" w:hAnsi="Times New Roman"/>
          <w:sz w:val="28"/>
          <w:szCs w:val="28"/>
        </w:rPr>
        <w:t xml:space="preserve"> личном </w:t>
      </w:r>
      <w:proofErr w:type="gramStart"/>
      <w:r w:rsidR="005243A6">
        <w:rPr>
          <w:rFonts w:ascii="Times New Roman" w:hAnsi="Times New Roman"/>
          <w:sz w:val="28"/>
          <w:szCs w:val="28"/>
        </w:rPr>
        <w:t>приеме</w:t>
      </w:r>
      <w:proofErr w:type="gramEnd"/>
      <w:r w:rsidR="005243A6">
        <w:rPr>
          <w:rFonts w:ascii="Times New Roman" w:hAnsi="Times New Roman"/>
          <w:sz w:val="28"/>
          <w:szCs w:val="28"/>
        </w:rPr>
        <w:t xml:space="preserve"> заявителя.</w:t>
      </w:r>
    </w:p>
    <w:p w:rsidR="00B04CC7" w:rsidRDefault="005243A6">
      <w:pPr>
        <w:autoSpaceDE w:val="0"/>
        <w:autoSpaceDN w:val="0"/>
        <w:adjustRightInd w:val="0"/>
        <w:ind w:firstLine="0"/>
        <w:rPr>
          <w:rFonts w:ascii="Times New Roman" w:hAnsi="Times New Roman"/>
          <w:sz w:val="28"/>
          <w:szCs w:val="28"/>
        </w:rPr>
      </w:pPr>
      <w:r>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115</w:t>
      </w:r>
      <w:r w:rsidR="005243A6">
        <w:rPr>
          <w:rFonts w:ascii="Times New Roman" w:hAnsi="Times New Roman"/>
          <w:sz w:val="28"/>
          <w:szCs w:val="28"/>
        </w:rPr>
        <w:t>. Жалоба должна содержать:</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B04CC7" w:rsidRDefault="005243A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B04CC7" w:rsidRDefault="005243A6">
      <w:pPr>
        <w:pStyle w:val="ConsPlusNormal"/>
        <w:jc w:val="both"/>
        <w:rPr>
          <w:rFonts w:ascii="Times New Roman" w:hAnsi="Times New Roman"/>
          <w:strike/>
          <w:sz w:val="28"/>
          <w:szCs w:val="28"/>
        </w:rPr>
      </w:pPr>
      <w:r>
        <w:rPr>
          <w:rFonts w:ascii="Times New Roman" w:hAnsi="Times New Roman" w:cs="Times New Roman"/>
          <w:sz w:val="28"/>
          <w:szCs w:val="28"/>
        </w:rPr>
        <w:t xml:space="preserve">        4) </w:t>
      </w:r>
      <w:r>
        <w:rPr>
          <w:rFonts w:ascii="Times New Roman" w:hAnsi="Times New Roman"/>
          <w:iCs/>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1" w:history="1">
        <w:r>
          <w:rPr>
            <w:rFonts w:ascii="Times New Roman" w:hAnsi="Times New Roman"/>
            <w:iCs/>
            <w:sz w:val="28"/>
            <w:szCs w:val="28"/>
          </w:rPr>
          <w:t>частью 1.1 статьи 16</w:t>
        </w:r>
      </w:hyperlink>
      <w:r>
        <w:rPr>
          <w:rFonts w:ascii="Times New Roman" w:hAnsi="Times New Roman"/>
          <w:iCs/>
          <w:sz w:val="28"/>
          <w:szCs w:val="28"/>
        </w:rPr>
        <w:t xml:space="preserve"> Федерального закона, их работников.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Ответ на жалобу не дается в следующих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lastRenderedPageBreak/>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Орган, предоставляющий муниципальную услугу, вправе оставить заявление без ответа по существу в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pStyle w:val="ConsPlusNorma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B04CC7" w:rsidRDefault="00B04CC7">
      <w:pPr>
        <w:pStyle w:val="ConsPlusNormal"/>
        <w:ind w:firstLine="567"/>
        <w:jc w:val="both"/>
        <w:rPr>
          <w:rFonts w:ascii="Times New Roman" w:hAnsi="Times New Roman"/>
          <w:sz w:val="28"/>
          <w:szCs w:val="28"/>
        </w:rPr>
      </w:pPr>
    </w:p>
    <w:p w:rsidR="00B04CC7" w:rsidRDefault="00B97BEF">
      <w:pPr>
        <w:jc w:val="center"/>
        <w:rPr>
          <w:rFonts w:ascii="Times New Roman" w:hAnsi="Times New Roman"/>
          <w:b/>
          <w:sz w:val="28"/>
          <w:szCs w:val="28"/>
        </w:rPr>
      </w:pPr>
      <w:r>
        <w:rPr>
          <w:rFonts w:ascii="Times New Roman" w:hAnsi="Times New Roman"/>
          <w:b/>
          <w:sz w:val="28"/>
          <w:szCs w:val="28"/>
        </w:rPr>
        <w:t>40</w:t>
      </w:r>
      <w:r w:rsidR="005243A6">
        <w:rPr>
          <w:rFonts w:ascii="Times New Roman" w:hAnsi="Times New Roman"/>
          <w:b/>
          <w:sz w:val="28"/>
          <w:szCs w:val="28"/>
        </w:rPr>
        <w:t>. Сроки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116</w:t>
      </w:r>
      <w:r w:rsidR="005243A6">
        <w:rPr>
          <w:rFonts w:ascii="Times New Roman" w:hAnsi="Times New Roman"/>
          <w:sz w:val="28"/>
          <w:szCs w:val="28"/>
        </w:rPr>
        <w:t xml:space="preserve">. </w:t>
      </w:r>
      <w:proofErr w:type="gramStart"/>
      <w:r w:rsidR="005243A6">
        <w:rPr>
          <w:rFonts w:ascii="Times New Roman" w:hAnsi="Times New Roman"/>
          <w:sz w:val="28"/>
          <w:szCs w:val="28"/>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4CC7" w:rsidRDefault="00B04CC7">
      <w:pPr>
        <w:rPr>
          <w:rFonts w:ascii="Times New Roman" w:hAnsi="Times New Roman"/>
          <w:sz w:val="28"/>
          <w:szCs w:val="28"/>
        </w:rPr>
      </w:pPr>
    </w:p>
    <w:p w:rsidR="00B04CC7" w:rsidRDefault="001E40DC">
      <w:pPr>
        <w:jc w:val="center"/>
        <w:rPr>
          <w:rFonts w:ascii="Times New Roman" w:hAnsi="Times New Roman"/>
          <w:b/>
          <w:sz w:val="28"/>
          <w:szCs w:val="28"/>
        </w:rPr>
      </w:pPr>
      <w:r>
        <w:rPr>
          <w:rFonts w:ascii="Times New Roman" w:hAnsi="Times New Roman"/>
          <w:b/>
          <w:sz w:val="28"/>
          <w:szCs w:val="28"/>
        </w:rPr>
        <w:t>41</w:t>
      </w:r>
      <w:r w:rsidR="005243A6">
        <w:rPr>
          <w:rFonts w:ascii="Times New Roman" w:hAnsi="Times New Roman"/>
          <w:b/>
          <w:sz w:val="28"/>
          <w:szCs w:val="28"/>
        </w:rPr>
        <w:t>. Результат рассмотрения жалобы</w:t>
      </w:r>
    </w:p>
    <w:p w:rsidR="00B04CC7" w:rsidRDefault="00B04CC7">
      <w:pPr>
        <w:rPr>
          <w:rFonts w:ascii="Times New Roman" w:hAnsi="Times New Roman"/>
          <w:sz w:val="28"/>
          <w:szCs w:val="28"/>
        </w:rPr>
      </w:pPr>
    </w:p>
    <w:p w:rsidR="00B04CC7" w:rsidRDefault="001E40DC">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117</w:t>
      </w:r>
      <w:r w:rsidR="005243A6">
        <w:rPr>
          <w:rFonts w:ascii="Times New Roman" w:hAnsi="Times New Roman"/>
          <w:sz w:val="28"/>
          <w:szCs w:val="28"/>
        </w:rPr>
        <w:t xml:space="preserve">. </w:t>
      </w:r>
      <w:r w:rsidR="005243A6">
        <w:rPr>
          <w:rFonts w:ascii="Times New Roman" w:hAnsi="Times New Roman" w:cs="Times New Roman"/>
          <w:sz w:val="28"/>
          <w:szCs w:val="28"/>
        </w:rPr>
        <w:t>По результатам рассмотрения жалобы принимается одно из следующих решений:</w:t>
      </w:r>
    </w:p>
    <w:p w:rsidR="00B04CC7" w:rsidRDefault="005243A6" w:rsidP="003A5897">
      <w:pPr>
        <w:autoSpaceDE w:val="0"/>
        <w:autoSpaceDN w:val="0"/>
        <w:adjustRightInd w:val="0"/>
        <w:ind w:left="142" w:firstLine="425"/>
        <w:rPr>
          <w:rFonts w:ascii="Times New Roman" w:hAnsi="Times New Roman"/>
          <w:sz w:val="28"/>
          <w:szCs w:val="28"/>
        </w:rPr>
      </w:pPr>
      <w:proofErr w:type="gramStart"/>
      <w:r>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003A5897">
        <w:rPr>
          <w:rFonts w:ascii="Times New Roman" w:hAnsi="Times New Roman"/>
          <w:sz w:val="28"/>
          <w:szCs w:val="28"/>
        </w:rPr>
        <w:t>авовыми актами Липецкой области.</w:t>
      </w:r>
      <w:proofErr w:type="gramEnd"/>
      <w:r>
        <w:rPr>
          <w:rFonts w:ascii="Times New Roman" w:hAnsi="Times New Roman"/>
          <w:sz w:val="28"/>
          <w:szCs w:val="28"/>
        </w:rPr>
        <w:t xml:space="preserve">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w:t>
      </w:r>
      <w:r w:rsidR="003A5897">
        <w:rPr>
          <w:rFonts w:ascii="Times New Roman" w:hAnsi="Times New Roman"/>
          <w:sz w:val="28"/>
          <w:szCs w:val="28"/>
        </w:rPr>
        <w:t>,</w:t>
      </w:r>
      <w:r w:rsidR="003A5897" w:rsidRPr="003A5897">
        <w:rPr>
          <w:rFonts w:ascii="Times New Roman" w:hAnsi="Times New Roman"/>
          <w:sz w:val="28"/>
          <w:szCs w:val="28"/>
        </w:rPr>
        <w:t xml:space="preserve"> 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r>
        <w:rPr>
          <w:rFonts w:ascii="Times New Roman" w:hAnsi="Times New Roman"/>
          <w:sz w:val="28"/>
          <w:szCs w:val="28"/>
        </w:rPr>
        <w:t>-  в удовлетворении жалобы отказывается.</w:t>
      </w:r>
    </w:p>
    <w:p w:rsidR="00B04CC7" w:rsidRDefault="00B04CC7">
      <w:pPr>
        <w:ind w:firstLine="709"/>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2</w:t>
      </w:r>
      <w:r>
        <w:rPr>
          <w:rFonts w:ascii="Times New Roman" w:hAnsi="Times New Roman"/>
          <w:b/>
          <w:sz w:val="28"/>
          <w:szCs w:val="28"/>
        </w:rPr>
        <w:t>. Порядок информирования заявителя о результатах рассмотрения жалобы</w:t>
      </w:r>
    </w:p>
    <w:p w:rsidR="00B04CC7" w:rsidRDefault="00B04CC7">
      <w:pPr>
        <w:rPr>
          <w:rFonts w:ascii="Times New Roman" w:hAnsi="Times New Roman"/>
          <w:sz w:val="28"/>
          <w:szCs w:val="28"/>
        </w:rPr>
      </w:pP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118</w:t>
      </w:r>
      <w:r w:rsidR="005243A6">
        <w:rPr>
          <w:rFonts w:ascii="Times New Roman" w:hAnsi="Times New Roman"/>
          <w:sz w:val="28"/>
          <w:szCs w:val="28"/>
        </w:rPr>
        <w:t xml:space="preserve">. </w:t>
      </w:r>
      <w:r w:rsidR="005243A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CC7" w:rsidRDefault="001E40DC" w:rsidP="001E40DC">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119. </w:t>
      </w:r>
      <w:r w:rsidR="005243A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243A6">
        <w:rPr>
          <w:rFonts w:ascii="Times New Roman" w:hAnsi="Times New Roman"/>
          <w:sz w:val="28"/>
          <w:szCs w:val="28"/>
        </w:rPr>
        <w:t>неудобства</w:t>
      </w:r>
      <w:proofErr w:type="gramEnd"/>
      <w:r w:rsidR="005243A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120</w:t>
      </w:r>
      <w:r w:rsidR="005243A6">
        <w:rPr>
          <w:rFonts w:ascii="Times New Roman" w:hAnsi="Times New Roman"/>
          <w:sz w:val="28"/>
          <w:szCs w:val="28"/>
        </w:rPr>
        <w:t xml:space="preserve">. В случае признания </w:t>
      </w:r>
      <w:proofErr w:type="gramStart"/>
      <w:r w:rsidR="005243A6">
        <w:rPr>
          <w:rFonts w:ascii="Times New Roman" w:hAnsi="Times New Roman"/>
          <w:sz w:val="28"/>
          <w:szCs w:val="28"/>
        </w:rPr>
        <w:t>жалобы</w:t>
      </w:r>
      <w:proofErr w:type="gramEnd"/>
      <w:r w:rsidR="005243A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121</w:t>
      </w:r>
      <w:r w:rsidR="005243A6">
        <w:rPr>
          <w:rFonts w:ascii="Times New Roman" w:hAnsi="Times New Roman"/>
          <w:sz w:val="28"/>
          <w:szCs w:val="28"/>
        </w:rPr>
        <w:t xml:space="preserve">. </w:t>
      </w:r>
      <w:r w:rsidR="005243A6">
        <w:rPr>
          <w:rFonts w:ascii="Times New Roman" w:hAnsi="Times New Roman" w:cs="Times New Roman"/>
          <w:sz w:val="28"/>
          <w:szCs w:val="28"/>
        </w:rPr>
        <w:t xml:space="preserve">Ответ по результатам рассмотрения жалобы подписывается </w:t>
      </w:r>
      <w:r w:rsidR="005243A6">
        <w:rPr>
          <w:rFonts w:ascii="Times New Roman" w:hAnsi="Times New Roman"/>
          <w:sz w:val="28"/>
          <w:szCs w:val="28"/>
        </w:rPr>
        <w:t xml:space="preserve">руководителем ОМСУ, должностным лицом либо </w:t>
      </w:r>
      <w:r w:rsidR="005243A6">
        <w:rPr>
          <w:rFonts w:ascii="Times New Roman" w:hAnsi="Times New Roman" w:cs="Times New Roman"/>
          <w:sz w:val="28"/>
          <w:szCs w:val="28"/>
        </w:rPr>
        <w:t>уполномоченным на то лицом.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3</w:t>
      </w:r>
      <w:r>
        <w:rPr>
          <w:rFonts w:ascii="Times New Roman" w:hAnsi="Times New Roman"/>
          <w:b/>
          <w:sz w:val="28"/>
          <w:szCs w:val="28"/>
        </w:rPr>
        <w:t>. Порядок обжалования решения по жалобе</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122</w:t>
      </w:r>
      <w:r w:rsidR="005243A6">
        <w:rPr>
          <w:rFonts w:ascii="Times New Roman" w:hAnsi="Times New Roman"/>
          <w:sz w:val="28"/>
          <w:szCs w:val="28"/>
        </w:rPr>
        <w:t>.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4</w:t>
      </w:r>
      <w:r>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lastRenderedPageBreak/>
        <w:t>123</w:t>
      </w:r>
      <w:r w:rsidR="005243A6">
        <w:rPr>
          <w:rFonts w:ascii="Times New Roman" w:hAnsi="Times New Roman"/>
          <w:sz w:val="28"/>
          <w:szCs w:val="28"/>
        </w:rPr>
        <w:t xml:space="preserve">. Заявитель имеет право </w:t>
      </w:r>
      <w:proofErr w:type="gramStart"/>
      <w:r w:rsidR="005243A6">
        <w:rPr>
          <w:rFonts w:ascii="Times New Roman" w:hAnsi="Times New Roman"/>
          <w:sz w:val="28"/>
          <w:szCs w:val="28"/>
        </w:rPr>
        <w:t>на</w:t>
      </w:r>
      <w:proofErr w:type="gramEnd"/>
      <w:r w:rsidR="005243A6">
        <w:rPr>
          <w:rFonts w:ascii="Times New Roman" w:hAnsi="Times New Roman"/>
          <w:sz w:val="28"/>
          <w:szCs w:val="28"/>
        </w:rPr>
        <w:t>:</w:t>
      </w:r>
    </w:p>
    <w:p w:rsidR="00B04CC7" w:rsidRDefault="005243A6">
      <w:pPr>
        <w:rPr>
          <w:rFonts w:ascii="Times New Roman" w:hAnsi="Times New Roman"/>
          <w:sz w:val="28"/>
          <w:szCs w:val="28"/>
        </w:rPr>
      </w:pPr>
      <w:r>
        <w:rPr>
          <w:rFonts w:ascii="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rPr>
          <w:rFonts w:ascii="Times New Roman" w:hAnsi="Times New Roman"/>
          <w:sz w:val="28"/>
          <w:szCs w:val="28"/>
        </w:rPr>
      </w:pPr>
      <w:r>
        <w:rPr>
          <w:rFonts w:ascii="Times New Roman" w:hAnsi="Times New Roman"/>
          <w:sz w:val="28"/>
          <w:szCs w:val="28"/>
        </w:rPr>
        <w:t>- получение информации и документов, необходимых для обоснования и рассмотрения жалобы.</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124</w:t>
      </w:r>
      <w:r w:rsidR="005243A6">
        <w:rPr>
          <w:rFonts w:ascii="Times New Roman" w:hAnsi="Times New Roman" w:cs="Times New Roman"/>
          <w:sz w:val="28"/>
          <w:szCs w:val="28"/>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B04CC7" w:rsidRDefault="005243A6">
      <w:pPr>
        <w:pStyle w:val="ConsPlusNormal"/>
        <w:ind w:firstLine="567"/>
        <w:jc w:val="both"/>
        <w:rPr>
          <w:b/>
        </w:rPr>
      </w:pPr>
      <w:proofErr w:type="gramStart"/>
      <w:r>
        <w:rPr>
          <w:rFonts w:ascii="Times New Roman" w:hAnsi="Times New Roman" w:cs="Times New Roman"/>
          <w:sz w:val="28"/>
          <w:szCs w:val="28"/>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Pr>
          <w:rFonts w:ascii="Times New Roman" w:hAnsi="Times New Roman" w:cs="Times New Roman"/>
          <w:sz w:val="28"/>
          <w:szCs w:val="28"/>
        </w:rPr>
        <w:t xml:space="preserve"> принятия решения о назначении дня и времени ознакомления с материалами, необходимыми для обоснования и рассмотрения жалобы.</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5</w:t>
      </w:r>
      <w:r>
        <w:rPr>
          <w:rFonts w:ascii="Times New Roman" w:hAnsi="Times New Roman"/>
          <w:b/>
          <w:sz w:val="28"/>
          <w:szCs w:val="28"/>
        </w:rPr>
        <w:t>. Способы информирования заявителей о порядке подачи и рассмотрения жалобы</w:t>
      </w:r>
    </w:p>
    <w:p w:rsidR="00B04CC7" w:rsidRDefault="00B04CC7">
      <w:pPr>
        <w:pStyle w:val="ConsPlusNormal"/>
        <w:jc w:val="both"/>
        <w:rPr>
          <w:rFonts w:ascii="Times New Roman" w:eastAsia="Times New Roman" w:hAnsi="Times New Roman" w:cs="Times New Roman"/>
          <w:sz w:val="28"/>
          <w:szCs w:val="28"/>
          <w:lang w:eastAsia="ru-RU"/>
        </w:rPr>
      </w:pPr>
    </w:p>
    <w:p w:rsidR="00B04CC7" w:rsidRDefault="001E40DC" w:rsidP="003A58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125</w:t>
      </w:r>
      <w:r w:rsidR="005243A6">
        <w:rPr>
          <w:rFonts w:ascii="Times New Roman" w:hAnsi="Times New Roman" w:cs="Times New Roman"/>
          <w:sz w:val="28"/>
          <w:szCs w:val="28"/>
        </w:rPr>
        <w:t>. Информация о порядке подачи и рассмотрения жалобы размещается в информационно-телекоммуникационной сети «Интернет» на сайте ОМСУ (</w:t>
      </w:r>
      <w:hyperlink r:id="rId22" w:history="1">
        <w:r w:rsidR="003A5897" w:rsidRPr="00E23C79">
          <w:rPr>
            <w:rStyle w:val="af0"/>
            <w:rFonts w:ascii="Times New Roman" w:hAnsi="Times New Roman" w:cs="Times New Roman"/>
            <w:sz w:val="28"/>
            <w:szCs w:val="28"/>
          </w:rPr>
          <w:t>http://hvrss.admdobrinka.ru</w:t>
        </w:r>
      </w:hyperlink>
      <w:r w:rsidR="003A5897">
        <w:rPr>
          <w:rFonts w:ascii="Times New Roman" w:hAnsi="Times New Roman" w:cs="Times New Roman"/>
          <w:sz w:val="28"/>
          <w:szCs w:val="28"/>
        </w:rPr>
        <w:t xml:space="preserve">), </w:t>
      </w:r>
      <w:r w:rsidR="005243A6">
        <w:rPr>
          <w:rFonts w:ascii="Times New Roman" w:hAnsi="Times New Roman" w:cs="Times New Roman"/>
          <w:sz w:val="28"/>
          <w:szCs w:val="28"/>
        </w:rPr>
        <w:t xml:space="preserve">на </w:t>
      </w:r>
      <w:r w:rsidR="005243A6">
        <w:rPr>
          <w:rFonts w:ascii="Times New Roman" w:hAnsi="Times New Roman"/>
          <w:sz w:val="28"/>
          <w:szCs w:val="28"/>
        </w:rPr>
        <w:t>ЕПГУ (http://www.gosuslugi.ru), РПГУ</w:t>
      </w:r>
      <w:r w:rsidR="003A5897">
        <w:rPr>
          <w:rFonts w:ascii="Times New Roman" w:hAnsi="Times New Roman"/>
          <w:sz w:val="28"/>
          <w:szCs w:val="28"/>
        </w:rPr>
        <w:t xml:space="preserve"> </w:t>
      </w:r>
      <w:r w:rsidR="005243A6">
        <w:rPr>
          <w:rFonts w:ascii="Times New Roman" w:hAnsi="Times New Roman" w:cs="Times New Roman"/>
        </w:rPr>
        <w:t xml:space="preserve">              </w:t>
      </w:r>
      <w:r w:rsidR="005243A6">
        <w:rPr>
          <w:rFonts w:ascii="Times New Roman" w:hAnsi="Times New Roman" w:cs="Times New Roman"/>
          <w:sz w:val="28"/>
          <w:szCs w:val="28"/>
        </w:rPr>
        <w:t xml:space="preserve">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B04CC7" w:rsidRDefault="00B04CC7">
      <w:pPr>
        <w:tabs>
          <w:tab w:val="left" w:pos="7273"/>
          <w:tab w:val="right" w:pos="10205"/>
        </w:tabs>
        <w:jc w:val="left"/>
        <w:rPr>
          <w:rFonts w:ascii="Times New Roman" w:hAnsi="Times New Roman"/>
        </w:rPr>
      </w:pPr>
    </w:p>
    <w:p w:rsidR="00B04CC7" w:rsidRDefault="005243A6">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V</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ОСОБЕННОСТИ ВЫПОЛНЕНИЯ АДМИНИСТРАТИВНЫХ ПРОЦЕДУР (ДЕЙСТВИЙ) </w:t>
      </w:r>
      <w:proofErr w:type="gramStart"/>
      <w:r>
        <w:rPr>
          <w:rFonts w:ascii="Times New Roman" w:hAnsi="Times New Roman" w:cs="Times New Roman"/>
          <w:b/>
          <w:bCs/>
          <w:sz w:val="28"/>
          <w:szCs w:val="28"/>
        </w:rPr>
        <w:t>В</w:t>
      </w:r>
      <w:proofErr w:type="gramEnd"/>
    </w:p>
    <w:p w:rsidR="00B04CC7" w:rsidRDefault="005243A6">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lastRenderedPageBreak/>
        <w:t xml:space="preserve">МНОГОФУНКЦИОНАЛЬНЫХ </w:t>
      </w:r>
      <w:proofErr w:type="gramStart"/>
      <w:r>
        <w:rPr>
          <w:rFonts w:ascii="Times New Roman" w:hAnsi="Times New Roman"/>
          <w:b/>
          <w:bCs/>
          <w:sz w:val="28"/>
          <w:szCs w:val="28"/>
        </w:rPr>
        <w:t>ЦЕНТРАХ</w:t>
      </w:r>
      <w:proofErr w:type="gramEnd"/>
      <w:r>
        <w:rPr>
          <w:rFonts w:ascii="Times New Roman" w:hAnsi="Times New Roman"/>
          <w:b/>
          <w:bCs/>
          <w:sz w:val="28"/>
          <w:szCs w:val="28"/>
        </w:rPr>
        <w:t xml:space="preserve"> ПРЕДОСТАВЛЕНИЯ ГОСУДАРСТВЕННЫХ И МУНИЦИПАЛЬНЫХ УСЛУГ</w:t>
      </w:r>
    </w:p>
    <w:p w:rsidR="00B04CC7" w:rsidRDefault="00B04CC7">
      <w:pPr>
        <w:tabs>
          <w:tab w:val="left" w:pos="7273"/>
          <w:tab w:val="right" w:pos="10205"/>
        </w:tabs>
        <w:contextualSpacing/>
        <w:rPr>
          <w:rFonts w:ascii="Times New Roman" w:hAnsi="Times New Roman"/>
          <w:sz w:val="28"/>
          <w:szCs w:val="28"/>
        </w:rPr>
      </w:pPr>
    </w:p>
    <w:p w:rsidR="00B04CC7" w:rsidRPr="001E40DC" w:rsidRDefault="001E40DC" w:rsidP="001E40DC">
      <w:pPr>
        <w:tabs>
          <w:tab w:val="left" w:pos="1276"/>
        </w:tabs>
        <w:rPr>
          <w:rFonts w:ascii="Times New Roman" w:hAnsi="Times New Roman"/>
          <w:sz w:val="28"/>
          <w:szCs w:val="28"/>
        </w:rPr>
      </w:pPr>
      <w:r>
        <w:rPr>
          <w:rFonts w:ascii="Times New Roman" w:hAnsi="Times New Roman"/>
          <w:sz w:val="28"/>
          <w:szCs w:val="28"/>
        </w:rPr>
        <w:t xml:space="preserve">126. </w:t>
      </w:r>
      <w:r w:rsidR="005243A6" w:rsidRPr="001E40DC">
        <w:rPr>
          <w:rFonts w:ascii="Times New Roman" w:hAnsi="Times New Roman"/>
          <w:sz w:val="28"/>
          <w:szCs w:val="28"/>
        </w:rPr>
        <w:t>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заявления (запроса) и комплекта документов из МФЦ в ОМСУ.</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результата предоставления муниципальной услуги и комплекта документов из ОМСУ в МФЦ;</w:t>
      </w:r>
    </w:p>
    <w:p w:rsidR="00B04CC7" w:rsidRDefault="005243A6">
      <w:pPr>
        <w:widowControl w:val="0"/>
        <w:contextualSpacing/>
        <w:rPr>
          <w:rFonts w:ascii="Times New Roman" w:hAnsi="Times New Roman"/>
          <w:color w:val="000000"/>
          <w:sz w:val="28"/>
          <w:szCs w:val="28"/>
        </w:rPr>
      </w:pPr>
      <w:r>
        <w:rPr>
          <w:rFonts w:ascii="Times New Roman" w:hAnsi="Times New Roman"/>
          <w:color w:val="000000"/>
          <w:sz w:val="28"/>
          <w:szCs w:val="28"/>
        </w:rPr>
        <w:t>5. Выдача заявителю результата предоставления муниципальной услуги в МФЦ.</w:t>
      </w:r>
    </w:p>
    <w:p w:rsidR="00B04CC7" w:rsidRDefault="005243A6">
      <w:pPr>
        <w:pStyle w:val="af3"/>
        <w:widowControl w:val="0"/>
        <w:numPr>
          <w:ilvl w:val="0"/>
          <w:numId w:val="5"/>
        </w:numPr>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 </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Передача результата предоставления муниципальной услуги, входящей в комплексный запрос, из ОМСУ в МФЦ.</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Выдача заявителю результата предоставления муниципальных услуг, входящих в комплексный запрос в МФЦ.</w:t>
      </w:r>
    </w:p>
    <w:p w:rsidR="00B04CC7" w:rsidRDefault="00B04CC7">
      <w:pPr>
        <w:widowControl w:val="0"/>
        <w:ind w:firstLine="0"/>
        <w:contextualSpacing/>
        <w:rPr>
          <w:rFonts w:ascii="Times New Roman"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6</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b/>
          <w:sz w:val="28"/>
          <w:szCs w:val="28"/>
          <w:lang w:eastAsia="en-US"/>
        </w:rPr>
      </w:pPr>
      <w:r>
        <w:rPr>
          <w:rFonts w:ascii="Times New Roman" w:eastAsia="Calibri" w:hAnsi="Times New Roman"/>
          <w:sz w:val="28"/>
          <w:szCs w:val="28"/>
          <w:highlight w:val="green"/>
          <w:lang w:eastAsia="en-US"/>
        </w:rPr>
        <w:lastRenderedPageBreak/>
        <w:br/>
      </w: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27</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r w:rsidR="000727A5">
        <w:rPr>
          <w:rFonts w:ascii="Times New Roman" w:eastAsia="Calibri" w:hAnsi="Times New Roman"/>
          <w:sz w:val="28"/>
          <w:szCs w:val="28"/>
          <w:lang w:eastAsia="en-US"/>
        </w:rPr>
        <w:t>.</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28</w:t>
      </w:r>
      <w:r>
        <w:rPr>
          <w:rFonts w:ascii="Times New Roman" w:eastAsia="Calibri" w:hAnsi="Times New Roman"/>
          <w:sz w:val="28"/>
          <w:szCs w:val="28"/>
          <w:lang w:eastAsia="en-US"/>
        </w:rPr>
        <w:t>. Информирование осуществляет уполномоченный сотрудник МФЦ.</w:t>
      </w:r>
      <w:r>
        <w:rPr>
          <w:rFonts w:ascii="Times New Roman" w:eastAsia="Calibri" w:hAnsi="Times New Roman"/>
          <w:sz w:val="28"/>
          <w:szCs w:val="28"/>
          <w:lang w:eastAsia="en-US"/>
        </w:rPr>
        <w:tab/>
        <w:t>Заявителю предоставляется информация:</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 о порядке и сроке предоставления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муниципальной услуги;</w:t>
      </w:r>
    </w:p>
    <w:p w:rsidR="00B04CC7" w:rsidRDefault="005243A6">
      <w:pPr>
        <w:tabs>
          <w:tab w:val="left" w:pos="426"/>
          <w:tab w:val="left" w:pos="709"/>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размере государственной пошлины, уплачиваемой заявителем при получении муниципальной услуги, о порядке ее уплаты;</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ходе выполнения запроса о предоставлении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порядке досудебного (внесудебного) обжалования решений и действий (бездействия) МФЦ и его сотрудников;</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графике работы МФЦ;</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по иным вопросам, связанным с предоставлением муниципальной услуги.</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действия – 15 минут.</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Результат административной процедуры: предоставление необходимой информации и консультации заявителю. </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ind w:firstLine="426"/>
        <w:contextualSpacing/>
        <w:rPr>
          <w:rFonts w:ascii="Times New Roman" w:eastAsia="Calibri"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7</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B04CC7" w:rsidRDefault="00B04CC7">
      <w:pPr>
        <w:autoSpaceDE w:val="0"/>
        <w:autoSpaceDN w:val="0"/>
        <w:adjustRightInd w:val="0"/>
        <w:ind w:firstLine="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29</w:t>
      </w:r>
      <w:r>
        <w:rPr>
          <w:rFonts w:ascii="Times New Roman" w:eastAsia="Calibri" w:hAnsi="Times New Roman"/>
          <w:sz w:val="28"/>
          <w:szCs w:val="28"/>
          <w:lang w:eastAsia="en-US"/>
        </w:rPr>
        <w:t>.</w:t>
      </w:r>
      <w:r>
        <w:rPr>
          <w:rFonts w:ascii="Times New Roman" w:eastAsia="Calibri" w:hAnsi="Times New Roman"/>
          <w:sz w:val="28"/>
          <w:szCs w:val="28"/>
          <w:lang w:eastAsia="en-US"/>
        </w:rPr>
        <w:tab/>
      </w:r>
      <w:proofErr w:type="gramStart"/>
      <w:r>
        <w:rPr>
          <w:rFonts w:ascii="Times New Roman" w:eastAsia="Calibri" w:hAnsi="Times New Roman"/>
          <w:sz w:val="28"/>
          <w:szCs w:val="28"/>
          <w:lang w:eastAsia="en-US"/>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30</w:t>
      </w:r>
      <w:r>
        <w:rPr>
          <w:rFonts w:ascii="Times New Roman" w:eastAsia="Calibri" w:hAnsi="Times New Roman"/>
          <w:sz w:val="28"/>
          <w:szCs w:val="28"/>
          <w:lang w:eastAsia="en-US"/>
        </w:rPr>
        <w:t>.</w:t>
      </w:r>
      <w:r>
        <w:rPr>
          <w:rFonts w:ascii="Times New Roman" w:eastAsia="Calibri" w:hAnsi="Times New Roman"/>
          <w:sz w:val="28"/>
          <w:szCs w:val="28"/>
          <w:lang w:eastAsia="en-US"/>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31</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удостоверяет личность заявителя;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проверяет представленные заявление и документы необходимых для предоставления муниципальной услуги, а также их комплектность на </w:t>
      </w:r>
      <w:r>
        <w:rPr>
          <w:rFonts w:ascii="Times New Roman" w:eastAsia="Calibri" w:hAnsi="Times New Roman"/>
          <w:sz w:val="28"/>
          <w:szCs w:val="28"/>
          <w:lang w:eastAsia="en-US"/>
        </w:rPr>
        <w:lastRenderedPageBreak/>
        <w:t>соответствие с разделом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B04CC7" w:rsidRDefault="005243A6">
      <w:pPr>
        <w:autoSpaceDE w:val="0"/>
        <w:autoSpaceDN w:val="0"/>
        <w:adjustRightInd w:val="0"/>
        <w:ind w:firstLine="0"/>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w:t>
      </w:r>
      <w:r>
        <w:rPr>
          <w:rFonts w:ascii="Times New Roman" w:eastAsia="Calibri" w:hAnsi="Times New Roman"/>
          <w:sz w:val="28"/>
          <w:szCs w:val="28"/>
          <w:lang w:eastAsia="en-US"/>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Pr>
          <w:rFonts w:ascii="Times New Roman" w:eastAsia="Calibri" w:hAnsi="Times New Roman"/>
          <w:sz w:val="28"/>
          <w:szCs w:val="28"/>
          <w:lang w:eastAsia="en-US"/>
        </w:rPr>
        <w:t xml:space="preserve"> с указанием фамилии и инициалов.</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32</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действия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Критерием принятия решения является отсутствие или наличие оснований для отказа в приеме документов: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tab/>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tab/>
        <w:t>Способ административной процедуры: регистрация запроса в АИС МФЦ и выдача расписки заявителю.</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highlight w:val="green"/>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8</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заявления (запроса) и ком</w:t>
      </w:r>
      <w:r w:rsidR="000727A5">
        <w:rPr>
          <w:rFonts w:ascii="Times New Roman" w:eastAsia="Calibri" w:hAnsi="Times New Roman"/>
          <w:b/>
          <w:sz w:val="28"/>
          <w:szCs w:val="28"/>
          <w:lang w:eastAsia="en-US"/>
        </w:rPr>
        <w:t>плекта документов из МФЦ в ОМСУ</w:t>
      </w:r>
    </w:p>
    <w:p w:rsidR="00B04CC7" w:rsidRDefault="00B04CC7">
      <w:pPr>
        <w:autoSpaceDE w:val="0"/>
        <w:autoSpaceDN w:val="0"/>
        <w:adjustRightInd w:val="0"/>
        <w:spacing w:line="276" w:lineRule="auto"/>
        <w:ind w:firstLine="0"/>
        <w:contextualSpacing/>
        <w:rPr>
          <w:rFonts w:ascii="Times New Roman" w:eastAsia="Calibri" w:hAnsi="Times New Roman"/>
          <w:b/>
          <w:sz w:val="28"/>
          <w:szCs w:val="28"/>
          <w:lang w:eastAsia="en-US"/>
        </w:rPr>
      </w:pP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33</w:t>
      </w:r>
      <w:r>
        <w:rPr>
          <w:rFonts w:ascii="Times New Roman" w:eastAsia="Calibri" w:hAnsi="Times New Roman"/>
          <w:sz w:val="28"/>
          <w:szCs w:val="28"/>
          <w:lang w:eastAsia="en-US"/>
        </w:rPr>
        <w:t>.</w:t>
      </w:r>
      <w:r>
        <w:rPr>
          <w:rFonts w:ascii="Times New Roman" w:eastAsia="Calibri" w:hAnsi="Times New Roman"/>
          <w:sz w:val="28"/>
          <w:szCs w:val="28"/>
          <w:lang w:eastAsia="en-US"/>
        </w:rPr>
        <w:tab/>
      </w:r>
      <w:bookmarkStart w:id="7" w:name="_Hlk56170281"/>
      <w:r>
        <w:rPr>
          <w:rFonts w:ascii="Times New Roman" w:eastAsia="Calibri" w:hAnsi="Times New Roman"/>
          <w:sz w:val="28"/>
          <w:szCs w:val="28"/>
          <w:lang w:eastAsia="en-US"/>
        </w:rPr>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w:t>
      </w:r>
      <w:r>
        <w:rPr>
          <w:rFonts w:ascii="Times New Roman" w:eastAsia="Calibri" w:hAnsi="Times New Roman"/>
          <w:sz w:val="28"/>
          <w:szCs w:val="28"/>
          <w:lang w:eastAsia="en-US"/>
        </w:rPr>
        <w:lastRenderedPageBreak/>
        <w:t>ОМСУ, содержащимся в соглашении о взаимодействии между МФЦ и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опись на передаваемые комплекты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процедуры – в течени</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 xml:space="preserve"> одного рабочего дня со дня приёма заявления и документов.</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комплектов документов для отправки в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Способ фиксации результата административной процедуры: подписание описи комплекта документов, внесение сведений в АИС МФЦ.</w:t>
      </w:r>
    </w:p>
    <w:bookmarkEnd w:id="7"/>
    <w:p w:rsidR="00B04CC7" w:rsidRDefault="00B04CC7">
      <w:pPr>
        <w:autoSpaceDE w:val="0"/>
        <w:autoSpaceDN w:val="0"/>
        <w:adjustRightInd w:val="0"/>
        <w:ind w:firstLine="426"/>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9</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результата предоставления муниципальной услуги и комплекта документов из ОМСУ в МФЦ</w:t>
      </w:r>
    </w:p>
    <w:p w:rsidR="00B04CC7" w:rsidRDefault="00B04CC7">
      <w:pPr>
        <w:autoSpaceDE w:val="0"/>
        <w:autoSpaceDN w:val="0"/>
        <w:adjustRightInd w:val="0"/>
        <w:spacing w:line="276" w:lineRule="auto"/>
        <w:ind w:firstLine="0"/>
        <w:contextualSpacing/>
        <w:jc w:val="center"/>
        <w:rPr>
          <w:rFonts w:ascii="Times New Roman" w:eastAsia="Calibri" w:hAnsi="Times New Roman"/>
          <w:sz w:val="28"/>
          <w:szCs w:val="28"/>
          <w:lang w:eastAsia="en-US"/>
        </w:rPr>
      </w:pP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34</w:t>
      </w:r>
      <w:r>
        <w:rPr>
          <w:rFonts w:ascii="Times New Roman" w:eastAsia="Calibri" w:hAnsi="Times New Roman"/>
          <w:sz w:val="28"/>
          <w:szCs w:val="28"/>
          <w:lang w:eastAsia="en-US"/>
        </w:rPr>
        <w:t xml:space="preserve">. </w:t>
      </w:r>
      <w:bookmarkStart w:id="8" w:name="_Hlk56170435"/>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специалист ОМСУ передаёт готовый результат муниципальной услуги в электронном виде в МФЦ в соответствии с Порядком.</w:t>
      </w:r>
    </w:p>
    <w:p w:rsidR="00B04CC7" w:rsidRDefault="005243A6">
      <w:pPr>
        <w:ind w:firstLine="709"/>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отсутствия технической возможности передачи результата предоставления муниципальной услуги</w:t>
      </w:r>
      <w:proofErr w:type="gramEnd"/>
      <w:r>
        <w:rPr>
          <w:rFonts w:ascii="Times New Roman" w:hAnsi="Times New Roman"/>
          <w:sz w:val="28"/>
        </w:rPr>
        <w:t xml:space="preserve">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8"/>
    <w:p w:rsidR="00B04CC7" w:rsidRDefault="00B04CC7">
      <w:pPr>
        <w:autoSpaceDE w:val="0"/>
        <w:autoSpaceDN w:val="0"/>
        <w:adjustRightInd w:val="0"/>
        <w:ind w:firstLine="426"/>
        <w:contextualSpacing/>
        <w:rPr>
          <w:rFonts w:ascii="Times New Roman" w:eastAsia="Calibri" w:hAnsi="Times New Roman"/>
          <w:b/>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50</w:t>
      </w:r>
      <w:r w:rsidR="005243A6">
        <w:rPr>
          <w:rFonts w:ascii="Times New Roman" w:eastAsia="Calibri" w:hAnsi="Times New Roman"/>
          <w:b/>
          <w:sz w:val="28"/>
          <w:szCs w:val="28"/>
          <w:lang w:eastAsia="en-US"/>
        </w:rPr>
        <w:t>.</w:t>
      </w:r>
      <w:r w:rsidR="005243A6">
        <w:rPr>
          <w:rFonts w:ascii="Times New Roman" w:eastAsia="Calibri" w:hAnsi="Times New Roman"/>
          <w:b/>
          <w:sz w:val="28"/>
          <w:szCs w:val="28"/>
          <w:lang w:eastAsia="en-US"/>
        </w:rPr>
        <w:tab/>
        <w:t>Выдача заявителю результата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35</w:t>
      </w:r>
      <w:r>
        <w:rPr>
          <w:rFonts w:ascii="Times New Roman" w:eastAsia="Calibri" w:hAnsi="Times New Roman"/>
          <w:sz w:val="28"/>
          <w:szCs w:val="28"/>
          <w:lang w:eastAsia="en-US"/>
        </w:rPr>
        <w:t xml:space="preserve">. </w:t>
      </w:r>
      <w:bookmarkStart w:id="9" w:name="_Hlk56170461"/>
      <w:r>
        <w:rPr>
          <w:rFonts w:ascii="Times New Roman" w:eastAsia="Calibri" w:hAnsi="Times New Roman"/>
          <w:sz w:val="28"/>
          <w:szCs w:val="28"/>
          <w:lang w:eastAsia="en-US"/>
        </w:rPr>
        <w:t>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Times New Roman" w:eastAsia="Calibri" w:hAnsi="Times New Roman"/>
          <w:sz w:val="28"/>
          <w:szCs w:val="28"/>
          <w:lang w:eastAsia="en-US"/>
        </w:rPr>
        <w:t xml:space="preserve"> бумажном </w:t>
      </w:r>
      <w:proofErr w:type="gramStart"/>
      <w:r>
        <w:rPr>
          <w:rFonts w:ascii="Times New Roman" w:eastAsia="Calibri" w:hAnsi="Times New Roman"/>
          <w:sz w:val="28"/>
          <w:szCs w:val="28"/>
          <w:lang w:eastAsia="en-US"/>
        </w:rPr>
        <w:t>носителе</w:t>
      </w:r>
      <w:proofErr w:type="gramEnd"/>
      <w:r>
        <w:rPr>
          <w:rFonts w:ascii="Times New Roman" w:eastAsia="Calibri" w:hAnsi="Times New Roman"/>
          <w:sz w:val="28"/>
          <w:szCs w:val="28"/>
          <w:lang w:eastAsia="en-US"/>
        </w:rPr>
        <w:t>.</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proofErr w:type="gramStart"/>
      <w:r>
        <w:rPr>
          <w:rFonts w:ascii="Times New Roman" w:eastAsia="Calibri" w:hAnsi="Times New Roman"/>
          <w:sz w:val="28"/>
          <w:szCs w:val="28"/>
          <w:lang w:eastAsia="en-US"/>
        </w:rPr>
        <w:t>заверение экземпляра</w:t>
      </w:r>
      <w:proofErr w:type="gramEnd"/>
      <w:r>
        <w:rPr>
          <w:rFonts w:ascii="Times New Roman" w:eastAsia="Calibri" w:hAnsi="Times New Roman"/>
          <w:sz w:val="28"/>
          <w:szCs w:val="28"/>
          <w:lang w:eastAsia="en-US"/>
        </w:rPr>
        <w:t xml:space="preserve"> электронного документа на бумажном носителе с использованием печати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w:t>
      </w:r>
      <w:r>
        <w:rPr>
          <w:rFonts w:ascii="Times New Roman" w:eastAsia="Calibri" w:hAnsi="Times New Roman"/>
          <w:sz w:val="28"/>
          <w:szCs w:val="28"/>
          <w:lang w:eastAsia="en-US"/>
        </w:rPr>
        <w:lastRenderedPageBreak/>
        <w:t>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комплекта документов для выдачи заявителю.</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 административной процедуры: выдача заявителю результата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внесение сведений о выдаче результата предоставления муниципальной услуги в АИС МФЦ.</w:t>
      </w:r>
    </w:p>
    <w:bookmarkEnd w:id="9"/>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51</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36</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Информирование осуществляет 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37</w:t>
      </w:r>
      <w:r>
        <w:rPr>
          <w:rFonts w:ascii="Times New Roman" w:eastAsia="Calibri" w:hAnsi="Times New Roman"/>
          <w:sz w:val="28"/>
          <w:szCs w:val="28"/>
          <w:lang w:eastAsia="en-US"/>
        </w:rPr>
        <w:t>. Заявителю предоставляется информация: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и сроке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ходе выполнения запроса о предоставлении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досудебного (внесудебного) обжалования решений и действий (бездействия) УМФЦ и его работников;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графике работы структурных подразделений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по иным вопросам, связанным с предоставлением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r w:rsidR="00932C7B">
        <w:rPr>
          <w:rFonts w:ascii="Times New Roman" w:eastAsia="Calibri" w:hAnsi="Times New Roman"/>
          <w:sz w:val="28"/>
          <w:szCs w:val="28"/>
          <w:lang w:eastAsia="en-US"/>
        </w:rPr>
        <w:t xml:space="preserve">138. </w:t>
      </w:r>
      <w:r>
        <w:rPr>
          <w:rFonts w:ascii="Times New Roman" w:eastAsia="Calibri" w:hAnsi="Times New Roman"/>
          <w:sz w:val="28"/>
          <w:szCs w:val="28"/>
          <w:lang w:eastAsia="en-US"/>
        </w:rPr>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административного действия –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Результатом административной процедуры: предоставление необходимой информации и консультации.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2</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1</w:t>
      </w:r>
      <w:r w:rsidR="001E40DC">
        <w:rPr>
          <w:rFonts w:ascii="Times New Roman" w:eastAsia="Calibri" w:hAnsi="Times New Roman"/>
          <w:sz w:val="28"/>
          <w:szCs w:val="28"/>
          <w:lang w:eastAsia="en-US"/>
        </w:rPr>
        <w:t>39</w:t>
      </w:r>
      <w:r>
        <w:rPr>
          <w:rFonts w:ascii="Times New Roman" w:eastAsia="Calibri" w:hAnsi="Times New Roman"/>
          <w:sz w:val="28"/>
          <w:szCs w:val="28"/>
          <w:lang w:eastAsia="en-US"/>
        </w:rPr>
        <w:t>.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B04CC7" w:rsidRDefault="005243A6">
      <w:pPr>
        <w:autoSpaceDE w:val="0"/>
        <w:autoSpaceDN w:val="0"/>
        <w:adjustRightInd w:val="0"/>
        <w:spacing w:line="276"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40</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устанавливает личность заявителя;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проверяет представленные заявление и документы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предельные сроки предоставления отдельных муниципальных услуг и общий срок выполнения комплексного запроса со дня его приема;</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информирует заявителя о том, что результаты предоставления муниципальных услуг, входящих в комплексный </w:t>
      </w:r>
      <w:proofErr w:type="gramStart"/>
      <w:r>
        <w:rPr>
          <w:rFonts w:ascii="Times New Roman" w:eastAsia="Calibri" w:hAnsi="Times New Roman"/>
          <w:sz w:val="28"/>
          <w:szCs w:val="28"/>
          <w:lang w:eastAsia="en-US"/>
        </w:rPr>
        <w:t>запрос</w:t>
      </w:r>
      <w:proofErr w:type="gramEnd"/>
      <w:r>
        <w:rPr>
          <w:rFonts w:ascii="Times New Roman" w:eastAsia="Calibri" w:hAnsi="Times New Roman"/>
          <w:sz w:val="28"/>
          <w:szCs w:val="28"/>
          <w:lang w:eastAsia="en-US"/>
        </w:rPr>
        <w:t xml:space="preserve"> возможно получить исключительно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формирует и распечатывает комплексный запрос по форме, установленной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выдает заявителю копию подписанного комплексного запроса, заверенную уполномоченным сотрудником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41</w:t>
      </w:r>
      <w:r>
        <w:rPr>
          <w:rFonts w:ascii="Times New Roman" w:eastAsia="Calibri" w:hAnsi="Times New Roman"/>
          <w:sz w:val="28"/>
          <w:szCs w:val="28"/>
          <w:lang w:eastAsia="en-US"/>
        </w:rPr>
        <w:t>.</w:t>
      </w:r>
      <w:r>
        <w:rPr>
          <w:rFonts w:ascii="Times New Roman" w:eastAsia="Calibri" w:hAnsi="Times New Roman"/>
          <w:sz w:val="28"/>
          <w:szCs w:val="28"/>
          <w:lang w:eastAsia="en-US"/>
        </w:rPr>
        <w:tab/>
        <w:t>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процедуры – 20 минут.</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3</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42</w:t>
      </w:r>
      <w:r>
        <w:rPr>
          <w:rFonts w:ascii="Times New Roman" w:eastAsia="Calibri" w:hAnsi="Times New Roman"/>
          <w:sz w:val="28"/>
          <w:szCs w:val="28"/>
          <w:lang w:eastAsia="en-US"/>
        </w:rPr>
        <w:t xml:space="preserve">. </w:t>
      </w:r>
      <w:bookmarkStart w:id="10" w:name="_Hlk56170592"/>
      <w:r>
        <w:rPr>
          <w:rFonts w:ascii="Times New Roman" w:eastAsia="Calibri" w:hAnsi="Times New Roman"/>
          <w:sz w:val="28"/>
          <w:szCs w:val="28"/>
          <w:lang w:eastAsia="en-US"/>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Передача комплектов документов осуществляется в электронном виде </w:t>
      </w:r>
      <w:bookmarkStart w:id="11" w:name="_Hlk57066941"/>
      <w:r>
        <w:rPr>
          <w:rFonts w:ascii="Times New Roman" w:eastAsia="Calibri" w:hAnsi="Times New Roman"/>
          <w:sz w:val="28"/>
          <w:szCs w:val="28"/>
          <w:lang w:eastAsia="en-US"/>
        </w:rPr>
        <w:t>в соответствии с порядком организации защищенного электронного взаимодействия при обмене электронными документами между МФЦ и ОМСУ</w:t>
      </w:r>
      <w:bookmarkEnd w:id="11"/>
      <w:r>
        <w:rPr>
          <w:rFonts w:ascii="Times New Roman" w:eastAsia="Calibri" w:hAnsi="Times New Roman"/>
          <w:sz w:val="28"/>
          <w:szCs w:val="28"/>
          <w:lang w:eastAsia="en-US"/>
        </w:rPr>
        <w:t>.</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Критерием принятия решения является формирование и подготовка комплектов документов для отправки в ОМСУ.</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0"/>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4</w:t>
      </w:r>
      <w:r>
        <w:rPr>
          <w:rFonts w:ascii="Times New Roman" w:eastAsia="Calibri" w:hAnsi="Times New Roman"/>
          <w:b/>
          <w:sz w:val="28"/>
          <w:szCs w:val="28"/>
          <w:lang w:eastAsia="en-US"/>
        </w:rPr>
        <w:t>.</w:t>
      </w:r>
      <w:r>
        <w:rPr>
          <w:rFonts w:ascii="Times New Roman" w:eastAsia="Calibri" w:hAnsi="Times New Roman"/>
          <w:b/>
          <w:sz w:val="28"/>
          <w:szCs w:val="28"/>
          <w:lang w:eastAsia="en-US"/>
        </w:rPr>
        <w:tab/>
        <w:t>Передача результата предоставления муниципальной услуги, входящей в комплексный запрос, из ОМСУ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43</w:t>
      </w:r>
      <w:r>
        <w:rPr>
          <w:rFonts w:ascii="Times New Roman" w:eastAsia="Calibri" w:hAnsi="Times New Roman"/>
          <w:sz w:val="28"/>
          <w:szCs w:val="28"/>
          <w:lang w:eastAsia="en-US"/>
        </w:rPr>
        <w:t xml:space="preserve">. </w:t>
      </w:r>
      <w:bookmarkStart w:id="12" w:name="_Hlk56170621"/>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сотрудник ОМСУ передаёт готовый результат муниципальной услуги в МФЦ в электронном виде, в</w:t>
      </w:r>
      <w:r>
        <w:rPr>
          <w:rFonts w:ascii="Times New Roman" w:eastAsia="Calibri" w:hAnsi="Times New Roman"/>
          <w:sz w:val="28"/>
          <w:szCs w:val="28"/>
          <w:lang w:eastAsia="en-US"/>
        </w:rPr>
        <w:t xml:space="preserve"> соответствии с порядком организации защищенного электронного взаимодействия при обмене электронными документами между МФЦ и ОМСУ</w:t>
      </w:r>
      <w:r>
        <w:rPr>
          <w:rFonts w:ascii="Times New Roman" w:hAnsi="Times New Roman"/>
          <w:sz w:val="28"/>
        </w:rPr>
        <w:t>.</w:t>
      </w:r>
    </w:p>
    <w:p w:rsidR="00B04CC7" w:rsidRDefault="005243A6">
      <w:pPr>
        <w:ind w:firstLine="709"/>
        <w:rPr>
          <w:rFonts w:ascii="Times New Roman" w:hAnsi="Times New Roman"/>
          <w:sz w:val="28"/>
        </w:rPr>
      </w:pPr>
      <w:bookmarkStart w:id="13" w:name="_Hlk56170689"/>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bookmarkEnd w:id="13"/>
    <w:p w:rsidR="00B04CC7" w:rsidRDefault="005243A6">
      <w:pPr>
        <w:ind w:firstLine="709"/>
        <w:rPr>
          <w:rFonts w:ascii="Times New Roman" w:hAnsi="Times New Roman"/>
          <w:sz w:val="28"/>
        </w:rPr>
      </w:pPr>
      <w:r>
        <w:rPr>
          <w:rFonts w:ascii="Times New Roman" w:hAnsi="Times New Roman"/>
          <w:sz w:val="28"/>
        </w:rPr>
        <w:t>Способ фиксации результата административной процедуры: регистрация поступившего результата предоставления услуги в АИС МФЦ.</w:t>
      </w:r>
    </w:p>
    <w:p w:rsidR="00B04CC7" w:rsidRDefault="005243A6">
      <w:pPr>
        <w:ind w:firstLine="709"/>
        <w:rPr>
          <w:rFonts w:ascii="Times New Roman" w:hAnsi="Times New Roman"/>
          <w:sz w:val="28"/>
        </w:rPr>
      </w:pPr>
      <w:r>
        <w:rPr>
          <w:rFonts w:ascii="Times New Roman" w:hAnsi="Times New Roman"/>
          <w:sz w:val="28"/>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B04CC7" w:rsidRDefault="005243A6">
      <w:pPr>
        <w:ind w:firstLine="709"/>
        <w:rPr>
          <w:rFonts w:ascii="Times New Roman" w:hAnsi="Times New Roman"/>
          <w:sz w:val="28"/>
        </w:rPr>
      </w:pPr>
      <w:r>
        <w:rPr>
          <w:rFonts w:ascii="Times New Roman" w:hAnsi="Times New Roman"/>
          <w:sz w:val="28"/>
        </w:rPr>
        <w:t>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lastRenderedPageBreak/>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прием документов, являющихся результатом предоставления муниципальной услуги, от ОМСУ.</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2"/>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015D58">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55</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Выдача заявителю результатов предоставления муниципальных услуг, входящих в комплексный запрос</w:t>
      </w:r>
    </w:p>
    <w:p w:rsidR="00B04CC7" w:rsidRDefault="00B04CC7">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p>
    <w:p w:rsidR="00B04CC7" w:rsidRDefault="003A5897">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243A6">
        <w:rPr>
          <w:rFonts w:ascii="Times New Roman" w:eastAsia="Calibri" w:hAnsi="Times New Roman"/>
          <w:sz w:val="28"/>
          <w:szCs w:val="28"/>
          <w:lang w:eastAsia="en-US"/>
        </w:rPr>
        <w:t>1</w:t>
      </w:r>
      <w:r w:rsidR="00015D58">
        <w:rPr>
          <w:rFonts w:ascii="Times New Roman" w:eastAsia="Calibri" w:hAnsi="Times New Roman"/>
          <w:sz w:val="28"/>
          <w:szCs w:val="28"/>
          <w:lang w:eastAsia="en-US"/>
        </w:rPr>
        <w:t>44</w:t>
      </w:r>
      <w:r w:rsidR="005243A6">
        <w:rPr>
          <w:rFonts w:ascii="Times New Roman" w:eastAsia="Calibri" w:hAnsi="Times New Roman"/>
          <w:sz w:val="28"/>
          <w:szCs w:val="28"/>
          <w:lang w:eastAsia="en-US"/>
        </w:rPr>
        <w:t>.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Times New Roman" w:eastAsia="Calibri" w:hAnsi="Times New Roman"/>
          <w:sz w:val="28"/>
          <w:szCs w:val="28"/>
          <w:lang w:eastAsia="en-US"/>
        </w:rPr>
        <w:t xml:space="preserve"> бумажном </w:t>
      </w:r>
      <w:proofErr w:type="gramStart"/>
      <w:r>
        <w:rPr>
          <w:rFonts w:ascii="Times New Roman" w:eastAsia="Calibri" w:hAnsi="Times New Roman"/>
          <w:sz w:val="28"/>
          <w:szCs w:val="28"/>
          <w:lang w:eastAsia="en-US"/>
        </w:rPr>
        <w:t>носителе</w:t>
      </w:r>
      <w:proofErr w:type="gramEnd"/>
      <w:r>
        <w:rPr>
          <w:rFonts w:ascii="Times New Roman" w:eastAsia="Calibri" w:hAnsi="Times New Roman"/>
          <w:sz w:val="28"/>
          <w:szCs w:val="28"/>
          <w:lang w:eastAsia="en-US"/>
        </w:rPr>
        <w:t>.</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proofErr w:type="gramStart"/>
      <w:r>
        <w:rPr>
          <w:rFonts w:ascii="Times New Roman" w:eastAsia="Calibri" w:hAnsi="Times New Roman"/>
          <w:sz w:val="28"/>
          <w:szCs w:val="28"/>
          <w:lang w:eastAsia="en-US"/>
        </w:rPr>
        <w:t>заверение экземпляра</w:t>
      </w:r>
      <w:proofErr w:type="gramEnd"/>
      <w:r>
        <w:rPr>
          <w:rFonts w:ascii="Times New Roman" w:eastAsia="Calibri" w:hAnsi="Times New Roman"/>
          <w:sz w:val="28"/>
          <w:szCs w:val="28"/>
          <w:lang w:eastAsia="en-US"/>
        </w:rPr>
        <w:t xml:space="preserve"> электронного документа на бумажном носителе с использованием печати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spacing w:after="200" w:line="276" w:lineRule="auto"/>
        <w:ind w:left="710" w:firstLine="0"/>
        <w:jc w:val="center"/>
        <w:rPr>
          <w:rFonts w:ascii="Times New Roman" w:hAnsi="Times New Roman" w:cs="Calibri"/>
          <w:b/>
          <w:sz w:val="28"/>
          <w:szCs w:val="28"/>
        </w:rPr>
      </w:pPr>
      <w:r>
        <w:rPr>
          <w:rFonts w:ascii="Times New Roman" w:hAnsi="Times New Roman" w:cs="Calibri"/>
          <w:b/>
          <w:sz w:val="28"/>
          <w:szCs w:val="28"/>
        </w:rPr>
        <w:t>5</w:t>
      </w:r>
      <w:r w:rsidR="00015D58">
        <w:rPr>
          <w:rFonts w:ascii="Times New Roman" w:hAnsi="Times New Roman" w:cs="Calibri"/>
          <w:b/>
          <w:sz w:val="28"/>
          <w:szCs w:val="28"/>
        </w:rPr>
        <w:t>6</w:t>
      </w:r>
      <w:r>
        <w:rPr>
          <w:rFonts w:ascii="Times New Roman" w:hAnsi="Times New Roman" w:cs="Calibri"/>
          <w:b/>
          <w:sz w:val="28"/>
          <w:szCs w:val="28"/>
        </w:rPr>
        <w:t>.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B04CC7" w:rsidRDefault="00B04CC7" w:rsidP="00932C7B">
      <w:pPr>
        <w:ind w:left="708" w:firstLine="0"/>
        <w:rPr>
          <w:rFonts w:ascii="Times New Roman" w:hAnsi="Times New Roman" w:cs="Calibri"/>
          <w:b/>
          <w:sz w:val="28"/>
          <w:szCs w:val="28"/>
        </w:rPr>
      </w:pPr>
    </w:p>
    <w:p w:rsidR="00B04CC7" w:rsidRDefault="005243A6" w:rsidP="00932C7B">
      <w:pPr>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45</w:t>
      </w:r>
      <w:r>
        <w:rPr>
          <w:rFonts w:ascii="Times New Roman" w:eastAsia="Calibri" w:hAnsi="Times New Roman"/>
          <w:sz w:val="28"/>
          <w:szCs w:val="28"/>
          <w:lang w:eastAsia="en-US"/>
        </w:rPr>
        <w:t>.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B04CC7" w:rsidRDefault="005243A6">
      <w:pPr>
        <w:spacing w:after="200" w:line="276" w:lineRule="auto"/>
        <w:ind w:firstLine="0"/>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7</w:t>
      </w:r>
      <w:r>
        <w:rPr>
          <w:rFonts w:ascii="Times New Roman" w:eastAsia="Calibri" w:hAnsi="Times New Roman"/>
          <w:b/>
          <w:sz w:val="28"/>
          <w:szCs w:val="28"/>
          <w:lang w:eastAsia="en-US"/>
        </w:rPr>
        <w:t>. Предмет жалобы.</w:t>
      </w:r>
    </w:p>
    <w:p w:rsidR="00B04CC7" w:rsidRDefault="00341D11">
      <w:pPr>
        <w:contextualSpacing/>
        <w:rPr>
          <w:rFonts w:ascii="Times New Roman" w:eastAsia="Calibri" w:hAnsi="Times New Roman"/>
          <w:sz w:val="28"/>
          <w:szCs w:val="28"/>
          <w:lang w:eastAsia="en-US"/>
        </w:rPr>
      </w:pPr>
      <w:r>
        <w:rPr>
          <w:rFonts w:ascii="Times New Roman" w:eastAsia="Calibri" w:hAnsi="Times New Roman"/>
          <w:sz w:val="28"/>
          <w:szCs w:val="28"/>
          <w:lang w:eastAsia="en-US"/>
        </w:rPr>
        <w:t>146</w:t>
      </w:r>
      <w:r w:rsidR="005243A6">
        <w:rPr>
          <w:rFonts w:ascii="Times New Roman" w:eastAsia="Calibri" w:hAnsi="Times New Roman"/>
          <w:sz w:val="28"/>
          <w:szCs w:val="28"/>
          <w:lang w:eastAsia="en-US"/>
        </w:rPr>
        <w:t>.</w:t>
      </w:r>
      <w:r w:rsidR="005243A6">
        <w:rPr>
          <w:rFonts w:ascii="Times New Roman" w:eastAsia="Calibri" w:hAnsi="Times New Roman"/>
          <w:sz w:val="28"/>
          <w:szCs w:val="28"/>
          <w:lang w:eastAsia="en-US"/>
        </w:rPr>
        <w:tab/>
        <w:t>Заявитель может обратиться с жалобой, в том числе в следующих случаях:</w:t>
      </w:r>
    </w:p>
    <w:p w:rsidR="00B04CC7" w:rsidRDefault="005243A6">
      <w:pPr>
        <w:autoSpaceDE w:val="0"/>
        <w:autoSpaceDN w:val="0"/>
        <w:adjustRightInd w:val="0"/>
        <w:ind w:firstLine="851"/>
        <w:rPr>
          <w:rFonts w:ascii="Times New Roman" w:hAnsi="Times New Roman"/>
          <w:sz w:val="28"/>
          <w:szCs w:val="28"/>
        </w:rPr>
      </w:pPr>
      <w:r>
        <w:rPr>
          <w:rFonts w:ascii="Times New Roman" w:eastAsia="Calibri" w:hAnsi="Times New Roman"/>
          <w:iCs/>
          <w:sz w:val="28"/>
          <w:szCs w:val="28"/>
          <w:lang w:eastAsia="en-US"/>
        </w:rPr>
        <w:t xml:space="preserve">1) </w:t>
      </w:r>
      <w:r>
        <w:rPr>
          <w:rFonts w:ascii="Times New Roman" w:hAnsi="Times New Roman"/>
          <w:sz w:val="28"/>
          <w:szCs w:val="28"/>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r>
        <w:rPr>
          <w:rFonts w:cs="Arial"/>
          <w:sz w:val="20"/>
          <w:szCs w:val="20"/>
        </w:rPr>
        <w:t xml:space="preserve"> </w:t>
      </w:r>
      <w:r>
        <w:rPr>
          <w:rFonts w:ascii="Times New Roman" w:hAnsi="Times New Roman"/>
          <w:sz w:val="28"/>
          <w:szCs w:val="28"/>
        </w:rPr>
        <w:t>муниципальными правовыми актами;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B04CC7" w:rsidRDefault="005243A6">
      <w:pPr>
        <w:autoSpaceDE w:val="0"/>
        <w:autoSpaceDN w:val="0"/>
        <w:adjustRightInd w:val="0"/>
        <w:ind w:firstLine="709"/>
        <w:rPr>
          <w:rFonts w:ascii="Times New Roman" w:hAnsi="Times New Roman"/>
          <w:b/>
          <w:sz w:val="28"/>
          <w:szCs w:val="28"/>
        </w:rPr>
      </w:pPr>
      <w:r>
        <w:rPr>
          <w:rFonts w:ascii="Times New Roman" w:hAnsi="Times New Roman" w:cs="Arial"/>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Pr>
          <w:rFonts w:ascii="Times New Roman" w:hAnsi="Times New Roman"/>
          <w:b/>
          <w:sz w:val="28"/>
          <w:szCs w:val="28"/>
        </w:rPr>
        <w:t>.</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5</w:t>
      </w:r>
      <w:r w:rsidR="00341D11">
        <w:rPr>
          <w:rFonts w:ascii="Times New Roman" w:eastAsia="Calibri" w:hAnsi="Times New Roman"/>
          <w:b/>
          <w:iCs/>
          <w:sz w:val="28"/>
          <w:szCs w:val="28"/>
          <w:lang w:eastAsia="en-US"/>
        </w:rPr>
        <w:t>8</w:t>
      </w:r>
      <w:r>
        <w:rPr>
          <w:rFonts w:ascii="Times New Roman" w:eastAsia="Calibri" w:hAnsi="Times New Roman"/>
          <w:b/>
          <w:iCs/>
          <w:sz w:val="28"/>
          <w:szCs w:val="28"/>
          <w:lang w:eastAsia="en-US"/>
        </w:rPr>
        <w:t>.Органы государственной власти, организации, должностные лица, которым может быть направлена жалоба.</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pStyle w:val="ConsPlusNormal"/>
        <w:ind w:firstLine="567"/>
        <w:jc w:val="both"/>
        <w:rPr>
          <w:rFonts w:ascii="Times New Roman" w:hAnsi="Times New Roman"/>
          <w:strike/>
          <w:sz w:val="28"/>
          <w:szCs w:val="28"/>
        </w:rPr>
      </w:pPr>
      <w:r>
        <w:rPr>
          <w:rFonts w:ascii="Times New Roman" w:eastAsia="Calibri" w:hAnsi="Times New Roman"/>
          <w:iCs/>
          <w:sz w:val="28"/>
          <w:szCs w:val="28"/>
        </w:rPr>
        <w:t>1</w:t>
      </w:r>
      <w:r w:rsidR="00341D11">
        <w:rPr>
          <w:rFonts w:ascii="Times New Roman" w:eastAsia="Calibri" w:hAnsi="Times New Roman"/>
          <w:iCs/>
          <w:sz w:val="28"/>
          <w:szCs w:val="28"/>
        </w:rPr>
        <w:t>47</w:t>
      </w:r>
      <w:r>
        <w:rPr>
          <w:rFonts w:ascii="Times New Roman" w:eastAsia="Calibri" w:hAnsi="Times New Roman"/>
          <w:b/>
          <w:iCs/>
          <w:sz w:val="28"/>
          <w:szCs w:val="28"/>
        </w:rPr>
        <w:t xml:space="preserve">. </w:t>
      </w:r>
      <w:r>
        <w:rPr>
          <w:rFonts w:ascii="Times New Roman" w:hAnsi="Times New Roman"/>
          <w:bCs/>
          <w:sz w:val="28"/>
          <w:szCs w:val="28"/>
        </w:rPr>
        <w:t xml:space="preserve">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bCs/>
          <w:sz w:val="28"/>
          <w:szCs w:val="28"/>
        </w:rPr>
        <w:lastRenderedPageBreak/>
        <w:t xml:space="preserve">(бездействие) МФЦ подаются </w:t>
      </w:r>
      <w:r>
        <w:rPr>
          <w:rFonts w:ascii="Times New Roman" w:hAnsi="Times New Roman"/>
          <w:sz w:val="28"/>
          <w:szCs w:val="28"/>
        </w:rPr>
        <w:t>заместителю главы администрации Липецкой области, уполномоченному постановлением администрации Липецкой.</w:t>
      </w:r>
    </w:p>
    <w:p w:rsidR="00B04CC7" w:rsidRDefault="005243A6">
      <w:pPr>
        <w:autoSpaceDE w:val="0"/>
        <w:autoSpaceDN w:val="0"/>
        <w:adjustRightInd w:val="0"/>
        <w:ind w:firstLine="0"/>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Жалобы на решения и действия (бездействие) работников организаций, предусмотренных </w:t>
      </w:r>
      <w:hyperlink r:id="rId23" w:history="1">
        <w:r>
          <w:rPr>
            <w:rFonts w:ascii="Times New Roman" w:eastAsia="Calibri" w:hAnsi="Times New Roman"/>
            <w:bCs/>
            <w:sz w:val="28"/>
            <w:szCs w:val="28"/>
            <w:lang w:eastAsia="en-US"/>
          </w:rPr>
          <w:t>частью 1.1 статьи 16</w:t>
        </w:r>
      </w:hyperlink>
      <w:r>
        <w:rPr>
          <w:rFonts w:ascii="Times New Roman" w:eastAsia="Calibri" w:hAnsi="Times New Roman"/>
          <w:bCs/>
          <w:sz w:val="28"/>
          <w:szCs w:val="28"/>
          <w:lang w:eastAsia="en-US"/>
        </w:rPr>
        <w:t xml:space="preserve"> Федерального закона, подаются руководителям этих организаций.</w:t>
      </w:r>
    </w:p>
    <w:p w:rsidR="00B04CC7" w:rsidRDefault="00B04CC7">
      <w:pPr>
        <w:autoSpaceDE w:val="0"/>
        <w:autoSpaceDN w:val="0"/>
        <w:adjustRightInd w:val="0"/>
        <w:ind w:firstLine="0"/>
        <w:rPr>
          <w:rFonts w:ascii="Times New Roman" w:eastAsia="Calibri" w:hAnsi="Times New Roman"/>
          <w:bCs/>
          <w:sz w:val="28"/>
          <w:szCs w:val="28"/>
          <w:lang w:eastAsia="en-US"/>
        </w:rPr>
      </w:pPr>
    </w:p>
    <w:p w:rsidR="00B04CC7" w:rsidRDefault="005243A6">
      <w:pPr>
        <w:autoSpaceDE w:val="0"/>
        <w:autoSpaceDN w:val="0"/>
        <w:adjustRightInd w:val="0"/>
        <w:ind w:firstLine="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5</w:t>
      </w:r>
      <w:r w:rsidR="00341D11">
        <w:rPr>
          <w:rFonts w:ascii="Times New Roman" w:eastAsia="Calibri" w:hAnsi="Times New Roman"/>
          <w:b/>
          <w:bCs/>
          <w:sz w:val="28"/>
          <w:szCs w:val="28"/>
          <w:lang w:eastAsia="en-US"/>
        </w:rPr>
        <w:t>9</w:t>
      </w:r>
      <w:r>
        <w:rPr>
          <w:rFonts w:ascii="Times New Roman" w:eastAsia="Calibri" w:hAnsi="Times New Roman"/>
          <w:b/>
          <w:bCs/>
          <w:sz w:val="28"/>
          <w:szCs w:val="28"/>
          <w:lang w:eastAsia="en-US"/>
        </w:rPr>
        <w:t>. Порядок подачи и рассмотрения жалобы</w:t>
      </w:r>
    </w:p>
    <w:p w:rsidR="00B04CC7" w:rsidRDefault="00B04CC7">
      <w:pPr>
        <w:autoSpaceDE w:val="0"/>
        <w:autoSpaceDN w:val="0"/>
        <w:adjustRightInd w:val="0"/>
        <w:ind w:firstLine="0"/>
        <w:jc w:val="center"/>
        <w:rPr>
          <w:rFonts w:ascii="Times New Roman" w:eastAsia="Calibri" w:hAnsi="Times New Roman"/>
          <w:b/>
          <w:bCs/>
          <w:sz w:val="28"/>
          <w:szCs w:val="28"/>
          <w:lang w:eastAsia="en-US"/>
        </w:rPr>
      </w:pP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w:t>
      </w:r>
      <w:r w:rsidR="00341D11">
        <w:rPr>
          <w:rFonts w:ascii="Times New Roman" w:eastAsia="Calibri" w:hAnsi="Times New Roman"/>
          <w:bCs/>
          <w:sz w:val="28"/>
          <w:szCs w:val="28"/>
          <w:lang w:eastAsia="en-US"/>
        </w:rPr>
        <w:t>48</w:t>
      </w:r>
      <w:r>
        <w:rPr>
          <w:rFonts w:ascii="Times New Roman" w:eastAsia="Calibri" w:hAnsi="Times New Roman"/>
          <w:bCs/>
          <w:sz w:val="28"/>
          <w:szCs w:val="28"/>
          <w:lang w:eastAsia="en-US"/>
        </w:rPr>
        <w:t>. Жалоба подается в письменной форме на бумажном носителе, а также в электронной форме.</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B04CC7" w:rsidRDefault="009748F7">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149. </w:t>
      </w:r>
      <w:r w:rsidR="005243A6">
        <w:rPr>
          <w:rFonts w:ascii="Times New Roman" w:eastAsia="Calibri" w:hAnsi="Times New Roman"/>
          <w:bCs/>
          <w:sz w:val="28"/>
          <w:szCs w:val="28"/>
          <w:lang w:eastAsia="en-US"/>
        </w:rPr>
        <w:t>Жалоба должна содержать:</w:t>
      </w: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B04CC7" w:rsidRDefault="005243A6">
      <w:pPr>
        <w:autoSpaceDE w:val="0"/>
        <w:autoSpaceDN w:val="0"/>
        <w:adjustRightInd w:val="0"/>
        <w:ind w:firstLine="709"/>
        <w:rPr>
          <w:rFonts w:ascii="Times New Roman" w:eastAsia="Calibri" w:hAnsi="Times New Roman"/>
          <w:iCs/>
          <w:sz w:val="28"/>
          <w:szCs w:val="28"/>
          <w:lang w:eastAsia="en-US"/>
        </w:rPr>
      </w:pPr>
      <w:proofErr w:type="gramStart"/>
      <w:r>
        <w:rPr>
          <w:rFonts w:ascii="Times New Roman" w:eastAsia="Calibri" w:hAnsi="Times New Roman"/>
          <w:bCs/>
          <w:sz w:val="28"/>
          <w:szCs w:val="28"/>
          <w:lang w:eastAsia="en-US"/>
        </w:rPr>
        <w:t xml:space="preserve">2) </w:t>
      </w:r>
      <w:r>
        <w:rPr>
          <w:rFonts w:ascii="Times New Roman" w:eastAsia="Calibri" w:hAnsi="Times New Roman"/>
          <w:i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3) сведения об обжалуемых решениях и действиях (бездействии) МФЦ, работника МФЦ, организаций, предусмотренных </w:t>
      </w:r>
      <w:hyperlink r:id="rId24"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hyperlink r:id="rId25"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Ответ на жалобу не дается в следующих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в письменном обращении не </w:t>
      </w:r>
      <w:proofErr w:type="gramStart"/>
      <w:r>
        <w:rPr>
          <w:rFonts w:ascii="Times New Roman" w:eastAsia="Calibri" w:hAnsi="Times New Roman"/>
          <w:iCs/>
          <w:sz w:val="28"/>
          <w:szCs w:val="28"/>
          <w:lang w:eastAsia="en-US"/>
        </w:rPr>
        <w:t>указаны</w:t>
      </w:r>
      <w:proofErr w:type="gramEnd"/>
      <w:r>
        <w:rPr>
          <w:rFonts w:ascii="Times New Roman" w:eastAsia="Calibri" w:hAnsi="Times New Roman"/>
          <w:iCs/>
          <w:sz w:val="28"/>
          <w:szCs w:val="28"/>
          <w:lang w:eastAsia="en-US"/>
        </w:rPr>
        <w:t xml:space="preserve">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МФЦ вправе оставить заявление без ответа по существу в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lastRenderedPageBreak/>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В случае</w:t>
      </w:r>
      <w:proofErr w:type="gramStart"/>
      <w:r>
        <w:rPr>
          <w:rFonts w:ascii="Times New Roman" w:eastAsia="Calibri" w:hAnsi="Times New Roman"/>
          <w:iCs/>
          <w:sz w:val="28"/>
          <w:szCs w:val="28"/>
          <w:lang w:eastAsia="en-US"/>
        </w:rPr>
        <w:t>,</w:t>
      </w:r>
      <w:proofErr w:type="gramEnd"/>
      <w:r>
        <w:rPr>
          <w:rFonts w:ascii="Times New Roman" w:eastAsia="Calibri" w:hAnsi="Times New Roman"/>
          <w:iCs/>
          <w:sz w:val="28"/>
          <w:szCs w:val="28"/>
          <w:lang w:eastAsia="en-US"/>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Pr>
          <w:rFonts w:ascii="Times New Roman" w:eastAsia="Calibri" w:hAnsi="Times New Roman"/>
          <w:iCs/>
          <w:sz w:val="28"/>
          <w:szCs w:val="28"/>
          <w:lang w:eastAsia="en-US"/>
        </w:rPr>
        <w:t>условии</w:t>
      </w:r>
      <w:proofErr w:type="gramEnd"/>
      <w:r>
        <w:rPr>
          <w:rFonts w:ascii="Times New Roman" w:eastAsia="Calibri" w:hAnsi="Times New Roman"/>
          <w:iCs/>
          <w:sz w:val="28"/>
          <w:szCs w:val="28"/>
          <w:lang w:eastAsia="en-US"/>
        </w:rPr>
        <w:t xml:space="preserve">,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 </w:t>
      </w: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60</w:t>
      </w:r>
      <w:r w:rsidR="005243A6">
        <w:rPr>
          <w:rFonts w:ascii="Times New Roman" w:eastAsia="Calibri" w:hAnsi="Times New Roman"/>
          <w:b/>
          <w:iCs/>
          <w:sz w:val="28"/>
          <w:szCs w:val="28"/>
          <w:lang w:eastAsia="en-US"/>
        </w:rPr>
        <w:t>. Сроки рассмотрения жалобы</w:t>
      </w:r>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50</w:t>
      </w:r>
      <w:r>
        <w:rPr>
          <w:rFonts w:ascii="Times New Roman" w:eastAsia="Calibri" w:hAnsi="Times New Roman"/>
          <w:iCs/>
          <w:sz w:val="28"/>
          <w:szCs w:val="28"/>
          <w:lang w:eastAsia="en-US"/>
        </w:rPr>
        <w:t xml:space="preserve">. </w:t>
      </w:r>
      <w:proofErr w:type="gramStart"/>
      <w:r>
        <w:rPr>
          <w:rFonts w:ascii="Times New Roman" w:eastAsia="Calibri" w:hAnsi="Times New Roman"/>
          <w:iCs/>
          <w:sz w:val="28"/>
          <w:szCs w:val="28"/>
          <w:lang w:eastAsia="en-US"/>
        </w:rPr>
        <w:t xml:space="preserve">Жалоба, поступившая в МФЦ, учредителю МФЦ, в организации, предусмотренные </w:t>
      </w:r>
      <w:hyperlink r:id="rId26"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hyperlink r:id="rId27"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приеме документов у заявителя либо в исправлении допущенных опечаток и ошибок или в</w:t>
      </w:r>
      <w:proofErr w:type="gramEnd"/>
      <w:r>
        <w:rPr>
          <w:rFonts w:ascii="Times New Roman" w:eastAsia="Calibri" w:hAnsi="Times New Roman"/>
          <w:iCs/>
          <w:sz w:val="28"/>
          <w:szCs w:val="28"/>
          <w:lang w:eastAsia="en-US"/>
        </w:rPr>
        <w:t xml:space="preserve"> </w:t>
      </w:r>
      <w:proofErr w:type="gramStart"/>
      <w:r>
        <w:rPr>
          <w:rFonts w:ascii="Times New Roman" w:eastAsia="Calibri" w:hAnsi="Times New Roman"/>
          <w:iCs/>
          <w:sz w:val="28"/>
          <w:szCs w:val="28"/>
          <w:lang w:eastAsia="en-US"/>
        </w:rPr>
        <w:t>случае</w:t>
      </w:r>
      <w:proofErr w:type="gramEnd"/>
      <w:r>
        <w:rPr>
          <w:rFonts w:ascii="Times New Roman" w:eastAsia="Calibri" w:hAnsi="Times New Roman"/>
          <w:iCs/>
          <w:sz w:val="28"/>
          <w:szCs w:val="28"/>
          <w:lang w:eastAsia="en-US"/>
        </w:rPr>
        <w:t xml:space="preserve"> обжалования нарушения установленного срока таких исправлений - в течение пяти рабочих дней со дня ее регистрации</w:t>
      </w:r>
      <w:r>
        <w:rPr>
          <w:rFonts w:ascii="Times New Roman" w:eastAsia="Calibri" w:hAnsi="Times New Roman"/>
          <w:i/>
          <w:iCs/>
          <w:sz w:val="28"/>
          <w:szCs w:val="28"/>
          <w:lang w:eastAsia="en-US"/>
        </w:rPr>
        <w:t>.</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61</w:t>
      </w:r>
      <w:r w:rsidR="005243A6">
        <w:rPr>
          <w:rFonts w:ascii="Times New Roman" w:eastAsia="Calibri" w:hAnsi="Times New Roman"/>
          <w:b/>
          <w:iCs/>
          <w:sz w:val="28"/>
          <w:szCs w:val="28"/>
          <w:lang w:eastAsia="en-US"/>
        </w:rPr>
        <w:t>. Результат рассмотрения жалобы</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51</w:t>
      </w:r>
      <w:r>
        <w:rPr>
          <w:rFonts w:ascii="Times New Roman" w:eastAsia="Calibri" w:hAnsi="Times New Roman"/>
          <w:iCs/>
          <w:sz w:val="28"/>
          <w:szCs w:val="28"/>
          <w:lang w:eastAsia="en-US"/>
        </w:rPr>
        <w:t>. По результатам рассмотрения жалобы принимается одно из следующих решений:</w:t>
      </w:r>
    </w:p>
    <w:p w:rsidR="00B04CC7" w:rsidRDefault="005243A6">
      <w:pPr>
        <w:autoSpaceDE w:val="0"/>
        <w:autoSpaceDN w:val="0"/>
        <w:adjustRightInd w:val="0"/>
        <w:rPr>
          <w:rFonts w:ascii="Times New Roman" w:eastAsia="Calibri" w:hAnsi="Times New Roman"/>
          <w:iCs/>
          <w:sz w:val="28"/>
          <w:szCs w:val="28"/>
          <w:lang w:eastAsia="en-US"/>
        </w:rPr>
      </w:pPr>
      <w:proofErr w:type="gramStart"/>
      <w:r>
        <w:rPr>
          <w:rFonts w:ascii="Times New Roman" w:eastAsia="Calibri" w:hAnsi="Times New Roman"/>
          <w:i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eastAsia="Calibri" w:hAnsi="Times New Roman"/>
          <w:iCs/>
          <w:sz w:val="28"/>
          <w:szCs w:val="28"/>
          <w:lang w:eastAsia="en-US"/>
        </w:rPr>
        <w:lastRenderedPageBreak/>
        <w:t>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2) в удовлетворении жалобы отказывается.</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2E0F5F">
        <w:rPr>
          <w:rFonts w:ascii="Times New Roman" w:eastAsia="Calibri" w:hAnsi="Times New Roman"/>
          <w:b/>
          <w:iCs/>
          <w:sz w:val="28"/>
          <w:szCs w:val="28"/>
          <w:lang w:eastAsia="en-US"/>
        </w:rPr>
        <w:t>2</w:t>
      </w:r>
      <w:r>
        <w:rPr>
          <w:rFonts w:ascii="Times New Roman" w:eastAsia="Calibri" w:hAnsi="Times New Roman"/>
          <w:b/>
          <w:iCs/>
          <w:sz w:val="28"/>
          <w:szCs w:val="28"/>
          <w:lang w:eastAsia="en-US"/>
        </w:rPr>
        <w:t>. Порядок информирования заявителя о результатах рассмотрения жалобы</w:t>
      </w:r>
      <w:proofErr w:type="gramStart"/>
      <w:r w:rsidR="00341D11">
        <w:rPr>
          <w:rFonts w:ascii="Times New Roman" w:eastAsia="Calibri" w:hAnsi="Times New Roman"/>
          <w:b/>
          <w:iCs/>
          <w:sz w:val="28"/>
          <w:szCs w:val="28"/>
          <w:lang w:eastAsia="en-US"/>
        </w:rPr>
        <w:t>2</w:t>
      </w:r>
      <w:proofErr w:type="gramEnd"/>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341D11">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152</w:t>
      </w:r>
      <w:r w:rsidR="005243A6">
        <w:rPr>
          <w:rFonts w:ascii="Times New Roman" w:eastAsia="Calibri" w:hAnsi="Times New Roman"/>
          <w:iCs/>
          <w:sz w:val="28"/>
          <w:szCs w:val="28"/>
          <w:lang w:eastAsia="en-U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w:t>
      </w:r>
      <w:hyperlink r:id="rId28"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iCs/>
          <w:sz w:val="28"/>
          <w:szCs w:val="28"/>
          <w:lang w:eastAsia="en-US"/>
        </w:rPr>
        <w:t>неудобства</w:t>
      </w:r>
      <w:proofErr w:type="gramEnd"/>
      <w:r>
        <w:rPr>
          <w:rFonts w:ascii="Times New Roman" w:eastAsia="Calibri" w:hAnsi="Times New Roman"/>
          <w:iCs/>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признания </w:t>
      </w:r>
      <w:proofErr w:type="gramStart"/>
      <w:r>
        <w:rPr>
          <w:rFonts w:ascii="Times New Roman" w:eastAsia="Calibri" w:hAnsi="Times New Roman"/>
          <w:iCs/>
          <w:sz w:val="28"/>
          <w:szCs w:val="28"/>
          <w:lang w:eastAsia="en-US"/>
        </w:rPr>
        <w:t>жалобы</w:t>
      </w:r>
      <w:proofErr w:type="gramEnd"/>
      <w:r>
        <w:rPr>
          <w:rFonts w:ascii="Times New Roman" w:eastAsia="Calibri" w:hAnsi="Times New Roman"/>
          <w:iCs/>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установления в ходе или по результатам </w:t>
      </w:r>
      <w:proofErr w:type="gramStart"/>
      <w:r>
        <w:rPr>
          <w:rFonts w:ascii="Times New Roman" w:eastAsia="Calibri" w:hAnsi="Times New Roman"/>
          <w:iCs/>
          <w:sz w:val="28"/>
          <w:szCs w:val="28"/>
          <w:lang w:eastAsia="en-US"/>
        </w:rPr>
        <w:t>рассмотрения жалобы признаков состава административного правонарушения</w:t>
      </w:r>
      <w:proofErr w:type="gramEnd"/>
      <w:r>
        <w:rPr>
          <w:rFonts w:ascii="Times New Roman" w:eastAsia="Calibri" w:hAnsi="Times New Roman"/>
          <w:iCs/>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341D11">
        <w:rPr>
          <w:rFonts w:ascii="Times New Roman" w:eastAsia="Calibri" w:hAnsi="Times New Roman"/>
          <w:b/>
          <w:iCs/>
          <w:sz w:val="28"/>
          <w:szCs w:val="28"/>
          <w:lang w:eastAsia="en-US"/>
        </w:rPr>
        <w:t>3</w:t>
      </w:r>
      <w:r>
        <w:rPr>
          <w:rFonts w:ascii="Times New Roman" w:eastAsia="Calibri" w:hAnsi="Times New Roman"/>
          <w:b/>
          <w:iCs/>
          <w:sz w:val="28"/>
          <w:szCs w:val="28"/>
          <w:lang w:eastAsia="en-US"/>
        </w:rPr>
        <w:t>. Порядок обжалования решения по жалобе</w:t>
      </w:r>
    </w:p>
    <w:p w:rsidR="00B04CC7" w:rsidRDefault="00B04CC7">
      <w:pPr>
        <w:autoSpaceDE w:val="0"/>
        <w:autoSpaceDN w:val="0"/>
        <w:adjustRightInd w:val="0"/>
        <w:ind w:firstLine="0"/>
        <w:jc w:val="center"/>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53</w:t>
      </w:r>
      <w:r>
        <w:rPr>
          <w:rFonts w:ascii="Times New Roman" w:eastAsia="Calibri" w:hAnsi="Times New Roman"/>
          <w:iCs/>
          <w:sz w:val="28"/>
          <w:szCs w:val="28"/>
          <w:lang w:eastAsia="en-US"/>
        </w:rPr>
        <w:t>. Заявитель имеет право обжаловать решение по жалобе в прокуратуру Липецкой области, а также в судебном порядке.</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ED2638">
        <w:rPr>
          <w:rFonts w:ascii="Times New Roman" w:eastAsia="Calibri" w:hAnsi="Times New Roman"/>
          <w:b/>
          <w:iCs/>
          <w:sz w:val="28"/>
          <w:szCs w:val="28"/>
          <w:lang w:eastAsia="en-US"/>
        </w:rPr>
        <w:t>4</w:t>
      </w:r>
      <w:r>
        <w:rPr>
          <w:rFonts w:ascii="Times New Roman" w:eastAsia="Calibri" w:hAnsi="Times New Roman"/>
          <w:b/>
          <w:iCs/>
          <w:sz w:val="28"/>
          <w:szCs w:val="28"/>
          <w:lang w:eastAsia="en-US"/>
        </w:rPr>
        <w:t>. Право заявителя на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54</w:t>
      </w:r>
      <w:r>
        <w:rPr>
          <w:rFonts w:ascii="Times New Roman" w:eastAsia="Calibri" w:hAnsi="Times New Roman"/>
          <w:iCs/>
          <w:sz w:val="28"/>
          <w:szCs w:val="28"/>
          <w:lang w:eastAsia="en-US"/>
        </w:rPr>
        <w:t xml:space="preserve">. Заявитель имеет право </w:t>
      </w:r>
      <w:proofErr w:type="gramStart"/>
      <w:r>
        <w:rPr>
          <w:rFonts w:ascii="Times New Roman" w:eastAsia="Calibri" w:hAnsi="Times New Roman"/>
          <w:iCs/>
          <w:sz w:val="28"/>
          <w:szCs w:val="28"/>
          <w:lang w:eastAsia="en-US"/>
        </w:rPr>
        <w:t>на</w:t>
      </w:r>
      <w:proofErr w:type="gramEnd"/>
      <w:r>
        <w:rPr>
          <w:rFonts w:ascii="Times New Roman" w:eastAsia="Calibri" w:hAnsi="Times New Roman"/>
          <w:iCs/>
          <w:sz w:val="28"/>
          <w:szCs w:val="28"/>
          <w:lang w:eastAsia="en-US"/>
        </w:rPr>
        <w:t>:</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2)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lastRenderedPageBreak/>
        <w:t>6</w:t>
      </w:r>
      <w:r w:rsidR="00ED2638">
        <w:rPr>
          <w:rFonts w:ascii="Times New Roman" w:eastAsia="Calibri" w:hAnsi="Times New Roman"/>
          <w:b/>
          <w:iCs/>
          <w:sz w:val="28"/>
          <w:szCs w:val="28"/>
          <w:lang w:eastAsia="en-US"/>
        </w:rPr>
        <w:t>5</w:t>
      </w:r>
      <w:r>
        <w:rPr>
          <w:rFonts w:ascii="Times New Roman" w:eastAsia="Calibri" w:hAnsi="Times New Roman"/>
          <w:b/>
          <w:iCs/>
          <w:sz w:val="28"/>
          <w:szCs w:val="28"/>
          <w:lang w:eastAsia="en-US"/>
        </w:rPr>
        <w:t>. Способы информирования заявителей о порядке подачи и рассмотрения жалобы</w:t>
      </w:r>
    </w:p>
    <w:p w:rsidR="00B04CC7" w:rsidRDefault="005243A6">
      <w:pPr>
        <w:widowControl w:val="0"/>
        <w:autoSpaceDE w:val="0"/>
        <w:autoSpaceDN w:val="0"/>
        <w:spacing w:before="22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55</w:t>
      </w:r>
      <w:r>
        <w:rPr>
          <w:rFonts w:ascii="Times New Roman" w:eastAsia="Calibri" w:hAnsi="Times New Roman"/>
          <w:iCs/>
          <w:sz w:val="28"/>
          <w:szCs w:val="28"/>
          <w:lang w:eastAsia="en-US"/>
        </w:rPr>
        <w:t>.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A01BCD" w:rsidRDefault="00A01BCD">
      <w:pPr>
        <w:ind w:firstLine="0"/>
        <w:jc w:val="left"/>
        <w:rPr>
          <w:rFonts w:ascii="Times New Roman" w:eastAsiaTheme="minorHAnsi" w:hAnsi="Times New Roman"/>
          <w:lang w:eastAsia="en-US"/>
        </w:rPr>
      </w:pPr>
      <w:r>
        <w:rPr>
          <w:rFonts w:ascii="Times New Roman" w:hAnsi="Times New Roman"/>
        </w:rPr>
        <w:br w:type="page"/>
      </w:r>
    </w:p>
    <w:p w:rsidR="00B04CC7" w:rsidRDefault="005243A6">
      <w:pPr>
        <w:tabs>
          <w:tab w:val="left" w:pos="7273"/>
          <w:tab w:val="right" w:pos="10205"/>
        </w:tabs>
        <w:jc w:val="right"/>
        <w:rPr>
          <w:rFonts w:ascii="Times New Roman" w:hAnsi="Times New Roman"/>
        </w:rPr>
      </w:pPr>
      <w:r>
        <w:rPr>
          <w:rFonts w:ascii="Times New Roman" w:hAnsi="Times New Roman"/>
        </w:rPr>
        <w:lastRenderedPageBreak/>
        <w:tab/>
        <w:t xml:space="preserve">Приложение 1 </w:t>
      </w:r>
    </w:p>
    <w:p w:rsidR="00B04CC7" w:rsidRDefault="005243A6">
      <w:pPr>
        <w:jc w:val="right"/>
        <w:rPr>
          <w:rFonts w:ascii="Times New Roman" w:hAnsi="Times New Roman"/>
        </w:rPr>
      </w:pPr>
      <w:r>
        <w:rPr>
          <w:rFonts w:ascii="Times New Roman" w:hAnsi="Times New Roman"/>
        </w:rPr>
        <w:t>к административному регламенту</w:t>
      </w:r>
    </w:p>
    <w:p w:rsidR="00B04CC7" w:rsidRDefault="005243A6">
      <w:pPr>
        <w:jc w:val="right"/>
        <w:rPr>
          <w:rFonts w:ascii="Times New Roman" w:hAnsi="Times New Roman"/>
        </w:rPr>
      </w:pPr>
      <w:r>
        <w:rPr>
          <w:rFonts w:ascii="Times New Roman" w:hAnsi="Times New Roman"/>
        </w:rPr>
        <w:t xml:space="preserve"> предоставления муниципальной услуги </w:t>
      </w:r>
    </w:p>
    <w:p w:rsidR="00B04CC7" w:rsidRDefault="005243A6">
      <w:pPr>
        <w:ind w:firstLine="0"/>
        <w:jc w:val="right"/>
        <w:rPr>
          <w:rFonts w:ascii="Times New Roman" w:hAnsi="Times New Roman"/>
        </w:rPr>
      </w:pPr>
      <w:r>
        <w:rPr>
          <w:rFonts w:ascii="Times New Roman" w:hAnsi="Times New Roman"/>
        </w:rPr>
        <w:t xml:space="preserve">«Предоставление разрешения </w:t>
      </w:r>
      <w:proofErr w:type="gramStart"/>
      <w:r>
        <w:rPr>
          <w:rFonts w:ascii="Times New Roman" w:hAnsi="Times New Roman"/>
        </w:rPr>
        <w:t>на</w:t>
      </w:r>
      <w:proofErr w:type="gramEnd"/>
    </w:p>
    <w:p w:rsidR="00B04CC7" w:rsidRDefault="005243A6">
      <w:pPr>
        <w:ind w:firstLine="0"/>
        <w:jc w:val="right"/>
        <w:rPr>
          <w:rFonts w:ascii="Times New Roman" w:hAnsi="Times New Roman"/>
        </w:rPr>
      </w:pPr>
      <w:r>
        <w:rPr>
          <w:rFonts w:ascii="Times New Roman" w:hAnsi="Times New Roman"/>
        </w:rPr>
        <w:t>условно разрешенный вид</w:t>
      </w:r>
    </w:p>
    <w:p w:rsidR="00B04CC7" w:rsidRDefault="005243A6">
      <w:pPr>
        <w:ind w:firstLine="0"/>
        <w:jc w:val="right"/>
        <w:rPr>
          <w:rFonts w:ascii="Times New Roman" w:hAnsi="Times New Roman"/>
        </w:rPr>
      </w:pPr>
      <w:r>
        <w:rPr>
          <w:rFonts w:ascii="Times New Roman" w:hAnsi="Times New Roman"/>
        </w:rPr>
        <w:t xml:space="preserve">использования земельного участка или </w:t>
      </w:r>
    </w:p>
    <w:p w:rsidR="00B04CC7" w:rsidRDefault="005243A6">
      <w:pPr>
        <w:ind w:firstLine="0"/>
        <w:jc w:val="right"/>
        <w:rPr>
          <w:rFonts w:ascii="Times New Roman" w:hAnsi="Times New Roman"/>
        </w:rPr>
      </w:pPr>
      <w:r>
        <w:rPr>
          <w:rFonts w:ascii="Times New Roman" w:hAnsi="Times New Roman"/>
        </w:rPr>
        <w:t>объекта капитального строительства»</w:t>
      </w:r>
    </w:p>
    <w:p w:rsidR="00B04CC7" w:rsidRDefault="00B04CC7">
      <w:pPr>
        <w:rPr>
          <w:rFonts w:ascii="Times New Roman" w:eastAsia="Arial" w:hAnsi="Times New Roman"/>
          <w:sz w:val="28"/>
          <w:szCs w:val="28"/>
        </w:rPr>
      </w:pP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Форма</w:t>
      </w: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 xml:space="preserve"> заявления о предоставлении разрешения на условно разрешенный вид использования земельного участка или объекта капитального строительства </w:t>
      </w:r>
    </w:p>
    <w:p w:rsidR="00B04CC7" w:rsidRDefault="00B04CC7">
      <w:pPr>
        <w:jc w:val="center"/>
        <w:rPr>
          <w:rFonts w:ascii="Times New Roman" w:eastAsia="Arial" w:hAnsi="Times New Roman"/>
        </w:rPr>
      </w:pPr>
    </w:p>
    <w:p w:rsidR="00B04CC7" w:rsidRDefault="005243A6">
      <w:pPr>
        <w:ind w:left="5103" w:firstLine="0"/>
        <w:rPr>
          <w:rFonts w:ascii="Times New Roman" w:hAnsi="Times New Roman"/>
        </w:rPr>
      </w:pPr>
      <w:r>
        <w:rPr>
          <w:rFonts w:ascii="Times New Roman" w:hAnsi="Times New Roman"/>
        </w:rPr>
        <w:t>Председателю комиссии по землепользованию и застройке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Наименование муниципального образования</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для физических лиц</w:t>
      </w:r>
    </w:p>
    <w:p w:rsidR="00B04CC7" w:rsidRDefault="005243A6">
      <w:pPr>
        <w:ind w:left="5103" w:firstLine="0"/>
        <w:rPr>
          <w:rFonts w:ascii="Times New Roman" w:hAnsi="Times New Roman"/>
        </w:rPr>
      </w:pPr>
      <w:r>
        <w:rPr>
          <w:rFonts w:ascii="Times New Roman" w:hAnsi="Times New Roman"/>
        </w:rPr>
        <w:t>и индивидуальных предпринимателей</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(Ф. И. О.)</w:t>
      </w:r>
    </w:p>
    <w:p w:rsidR="00B04CC7" w:rsidRDefault="005243A6">
      <w:pPr>
        <w:ind w:left="5103" w:firstLine="0"/>
        <w:rPr>
          <w:rFonts w:ascii="Times New Roman" w:hAnsi="Times New Roman"/>
        </w:rPr>
      </w:pPr>
      <w:r>
        <w:rPr>
          <w:rFonts w:ascii="Times New Roman" w:hAnsi="Times New Roman"/>
        </w:rPr>
        <w:t>Паспорт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(серия, №, кем, когда </w:t>
      </w:r>
      <w:proofErr w:type="gramStart"/>
      <w:r>
        <w:rPr>
          <w:rFonts w:ascii="Times New Roman" w:hAnsi="Times New Roman"/>
          <w:sz w:val="20"/>
          <w:szCs w:val="20"/>
        </w:rPr>
        <w:t>выдан</w:t>
      </w:r>
      <w:proofErr w:type="gramEnd"/>
      <w:r>
        <w:rPr>
          <w:rFonts w:ascii="Times New Roman" w:hAnsi="Times New Roman"/>
          <w:sz w:val="20"/>
          <w:szCs w:val="20"/>
        </w:rPr>
        <w:t>)</w:t>
      </w:r>
    </w:p>
    <w:p w:rsidR="00B04CC7" w:rsidRDefault="005243A6">
      <w:pPr>
        <w:ind w:left="5103" w:firstLine="0"/>
        <w:rPr>
          <w:rFonts w:ascii="Times New Roman" w:hAnsi="Times New Roman"/>
        </w:rPr>
      </w:pPr>
      <w:proofErr w:type="gramStart"/>
      <w:r>
        <w:rPr>
          <w:rFonts w:ascii="Times New Roman" w:hAnsi="Times New Roman"/>
        </w:rPr>
        <w:t>проживающего</w:t>
      </w:r>
      <w:proofErr w:type="gramEnd"/>
      <w:r>
        <w:rPr>
          <w:rFonts w:ascii="Times New Roman" w:hAnsi="Times New Roman"/>
        </w:rPr>
        <w:t xml:space="preserve"> (ей) по адресу: 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Контактный телефон   ___________________</w:t>
      </w:r>
    </w:p>
    <w:p w:rsidR="00B04CC7" w:rsidRDefault="00B04CC7">
      <w:pPr>
        <w:ind w:left="5103" w:firstLine="0"/>
        <w:rPr>
          <w:rFonts w:ascii="Times New Roman" w:hAnsi="Times New Roman"/>
        </w:rPr>
      </w:pPr>
    </w:p>
    <w:p w:rsidR="00B04CC7" w:rsidRDefault="005243A6">
      <w:pPr>
        <w:ind w:left="5103" w:firstLine="0"/>
        <w:rPr>
          <w:rFonts w:ascii="Times New Roman" w:hAnsi="Times New Roman"/>
        </w:rPr>
      </w:pPr>
      <w:r>
        <w:rPr>
          <w:rFonts w:ascii="Times New Roman" w:hAnsi="Times New Roman"/>
        </w:rPr>
        <w:t>для юридических лиц</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sz w:val="20"/>
          <w:szCs w:val="20"/>
        </w:rPr>
        <w:t>(наименование, адрес, ОГРН, контактный телефон)</w:t>
      </w:r>
      <w:r>
        <w:rPr>
          <w:rFonts w:ascii="Times New Roman" w:hAnsi="Times New Roman"/>
        </w:rPr>
        <w:t xml:space="preserve">  ______________________________________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B04CC7">
      <w:pPr>
        <w:ind w:left="5103" w:firstLine="0"/>
        <w:rPr>
          <w:rFonts w:ascii="Times New Roman" w:hAnsi="Times New Roman"/>
        </w:rPr>
      </w:pPr>
    </w:p>
    <w:p w:rsidR="00B04CC7" w:rsidRDefault="005243A6">
      <w:pPr>
        <w:jc w:val="center"/>
        <w:rPr>
          <w:rFonts w:ascii="Times New Roman" w:hAnsi="Times New Roman"/>
        </w:rPr>
      </w:pPr>
      <w:r>
        <w:rPr>
          <w:rFonts w:ascii="Times New Roman" w:hAnsi="Times New Roman"/>
        </w:rPr>
        <w:t xml:space="preserve">ЗАЯВЛЕНИЕ </w:t>
      </w:r>
    </w:p>
    <w:p w:rsidR="00B04CC7" w:rsidRDefault="005243A6">
      <w:pPr>
        <w:jc w:val="center"/>
        <w:rPr>
          <w:rFonts w:ascii="Times New Roman" w:hAnsi="Times New Roman"/>
        </w:rPr>
      </w:pPr>
      <w:r>
        <w:rPr>
          <w:rFonts w:ascii="Times New Roman" w:hAnsi="Times New Roman"/>
        </w:rPr>
        <w:t xml:space="preserve"> </w:t>
      </w:r>
    </w:p>
    <w:p w:rsidR="00B04CC7" w:rsidRDefault="005243A6">
      <w:pPr>
        <w:rPr>
          <w:rFonts w:ascii="Times New Roman" w:hAnsi="Times New Roman"/>
        </w:rPr>
      </w:pPr>
      <w:r>
        <w:rPr>
          <w:rFonts w:ascii="Times New Roman" w:hAnsi="Times New Roman"/>
        </w:rPr>
        <w:t xml:space="preserve">Прошу предоставить разрешение на условно разрешенный вид использования земельного участка (объекта капитального строительства) </w:t>
      </w:r>
      <w:r>
        <w:rPr>
          <w:rFonts w:ascii="Times New Roman" w:hAnsi="Times New Roman"/>
          <w:sz w:val="20"/>
          <w:szCs w:val="20"/>
        </w:rPr>
        <w:t>(нужное подчеркнуть)</w:t>
      </w:r>
      <w:r>
        <w:rPr>
          <w:rFonts w:ascii="Times New Roman" w:hAnsi="Times New Roman"/>
        </w:rPr>
        <w:t xml:space="preserve"> ____________________________________________________________________________ </w:t>
      </w:r>
    </w:p>
    <w:p w:rsidR="00B04CC7" w:rsidRDefault="005243A6">
      <w:pPr>
        <w:ind w:firstLine="0"/>
        <w:rPr>
          <w:rFonts w:ascii="Times New Roman" w:hAnsi="Times New Roman"/>
          <w:sz w:val="20"/>
          <w:szCs w:val="20"/>
        </w:rPr>
      </w:pPr>
      <w:r>
        <w:rPr>
          <w:rFonts w:ascii="Times New Roman" w:hAnsi="Times New Roman"/>
          <w:sz w:val="20"/>
          <w:szCs w:val="20"/>
        </w:rPr>
        <w:t>указать испрашиваемый вид из градостроительного регламента Правил землепользования и застройки муниципального образования</w:t>
      </w:r>
    </w:p>
    <w:p w:rsidR="00B04CC7" w:rsidRDefault="005243A6">
      <w:pPr>
        <w:ind w:firstLine="0"/>
        <w:rPr>
          <w:rFonts w:ascii="Times New Roman" w:hAnsi="Times New Roman"/>
        </w:rPr>
      </w:pPr>
      <w:proofErr w:type="gramStart"/>
      <w:r>
        <w:rPr>
          <w:rFonts w:ascii="Times New Roman" w:hAnsi="Times New Roman"/>
        </w:rPr>
        <w:lastRenderedPageBreak/>
        <w:t>расположенного</w:t>
      </w:r>
      <w:proofErr w:type="gramEnd"/>
      <w:r>
        <w:rPr>
          <w:rFonts w:ascii="Times New Roman" w:hAnsi="Times New Roman"/>
        </w:rPr>
        <w:t xml:space="preserve"> по адресу:____________________________________________________,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адрес и  кадастровый номер земельного участка (при наличии) </w:t>
      </w:r>
    </w:p>
    <w:p w:rsidR="00B04CC7" w:rsidRDefault="005243A6">
      <w:pPr>
        <w:ind w:firstLine="0"/>
        <w:rPr>
          <w:rFonts w:ascii="Times New Roman" w:hAnsi="Times New Roman"/>
        </w:rPr>
      </w:pPr>
      <w:r>
        <w:rPr>
          <w:rFonts w:ascii="Times New Roman" w:hAnsi="Times New Roman"/>
        </w:rPr>
        <w:t>в территориальной зоне_______________________________________________________,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указать наименование (индекс) зоны, указанный в Правилах землепользования и застройки поселения</w:t>
      </w:r>
    </w:p>
    <w:p w:rsidR="00B04CC7" w:rsidRDefault="005243A6">
      <w:pPr>
        <w:ind w:firstLine="0"/>
        <w:rPr>
          <w:rFonts w:ascii="Times New Roman" w:hAnsi="Times New Roman"/>
        </w:rPr>
      </w:pPr>
      <w:r>
        <w:rPr>
          <w:rFonts w:ascii="Times New Roman" w:hAnsi="Times New Roman"/>
        </w:rPr>
        <w:t>для строительства (размещения, использования) __________________________________</w:t>
      </w:r>
    </w:p>
    <w:p w:rsidR="00B04CC7" w:rsidRDefault="005243A6">
      <w:pPr>
        <w:ind w:firstLine="0"/>
        <w:rPr>
          <w:rFonts w:ascii="Times New Roman" w:hAnsi="Times New Roman"/>
          <w:sz w:val="20"/>
          <w:szCs w:val="20"/>
        </w:rPr>
      </w:pPr>
      <w:r>
        <w:rPr>
          <w:rFonts w:ascii="Times New Roman" w:hAnsi="Times New Roman"/>
          <w:sz w:val="20"/>
          <w:szCs w:val="20"/>
        </w:rPr>
        <w:t xml:space="preserve">                                                                                                                                               указать цели</w:t>
      </w:r>
    </w:p>
    <w:p w:rsidR="00B04CC7" w:rsidRDefault="00B04CC7">
      <w:pPr>
        <w:ind w:firstLine="0"/>
        <w:rPr>
          <w:rFonts w:ascii="Times New Roman" w:hAnsi="Times New Roman"/>
          <w:sz w:val="20"/>
          <w:szCs w:val="20"/>
        </w:rPr>
      </w:pPr>
    </w:p>
    <w:p w:rsidR="00B04CC7" w:rsidRDefault="005243A6">
      <w:pPr>
        <w:rPr>
          <w:rFonts w:ascii="Times New Roman" w:hAnsi="Times New Roman"/>
        </w:rPr>
      </w:pPr>
      <w:r>
        <w:rPr>
          <w:rFonts w:ascii="Times New Roman" w:hAnsi="Times New Roman"/>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Pr>
          <w:rFonts w:ascii="Times New Roman" w:hAnsi="Times New Roman"/>
        </w:rPr>
        <w:t>проинформирован</w:t>
      </w:r>
      <w:proofErr w:type="gramEnd"/>
      <w:r>
        <w:rPr>
          <w:rFonts w:ascii="Times New Roman" w:hAnsi="Times New Roman"/>
        </w:rPr>
        <w:t>.</w:t>
      </w:r>
    </w:p>
    <w:p w:rsidR="00B04CC7" w:rsidRDefault="00B04CC7">
      <w:pPr>
        <w:rPr>
          <w:rFonts w:ascii="Times New Roman" w:hAnsi="Times New Roman"/>
        </w:rPr>
      </w:pPr>
    </w:p>
    <w:p w:rsidR="00B04CC7" w:rsidRDefault="005243A6">
      <w:pPr>
        <w:autoSpaceDE w:val="0"/>
        <w:autoSpaceDN w:val="0"/>
        <w:adjustRightInd w:val="0"/>
        <w:rPr>
          <w:rFonts w:ascii="Times New Roman" w:hAnsi="Times New Roman"/>
        </w:rPr>
      </w:pPr>
      <w:r>
        <w:rPr>
          <w:rFonts w:ascii="Times New Roman" w:hAnsi="Times New Roman"/>
        </w:rPr>
        <w:t>Результат предоставления услуги прошу выдать (направить) мне:</w:t>
      </w:r>
    </w:p>
    <w:p w:rsidR="00B04CC7" w:rsidRDefault="00B04CC7">
      <w:pPr>
        <w:ind w:firstLine="0"/>
        <w:jc w:val="left"/>
        <w:rPr>
          <w:rFonts w:ascii="Times New Roman" w:hAnsi="Times New Roman"/>
        </w:rPr>
      </w:pPr>
    </w:p>
    <w:p w:rsidR="00B04CC7" w:rsidRDefault="00873AAE">
      <w:pPr>
        <w:ind w:firstLine="0"/>
        <w:jc w:val="left"/>
        <w:rPr>
          <w:rFonts w:ascii="Times New Roman" w:hAnsi="Times New Roman"/>
        </w:rPr>
      </w:pPr>
      <w:r>
        <w:rPr>
          <w:rFonts w:ascii="Times New Roman" w:hAnsi="Times New Roman"/>
          <w:noProof/>
        </w:rPr>
        <w:pict>
          <v:rect id="_x0000_s1026" style="position:absolute;margin-left:.35pt;margin-top:.35pt;width:14.25pt;height:15.75pt;z-index:251659264;v-text-anchor:middle" o:gfxdata="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VzAfvSAAAAAwEAAA8AAAAAAAAAAQAgAAAAIgAAAGRycy9kb3du&#10;cmV2LnhtbFBLAQIUABQAAAAIAIdO4kClfOytdwIAANQEAAAOAAAAAAAAAAEAIAAAACEBAABkcnMv&#10;ZTJvRG9jLnhtbFBLBQYAAAAABgAGAFkBAAAKBgAAAAA=&#10;" strokeweight="2pt">
            <v:stroke joinstyle="round"/>
          </v:rect>
        </w:pict>
      </w:r>
      <w:r w:rsidR="005243A6">
        <w:rPr>
          <w:rFonts w:ascii="Times New Roman" w:hAnsi="Times New Roman"/>
        </w:rPr>
        <w:t xml:space="preserve">       лично в органе местного самоуправления по месту представления документов;</w:t>
      </w:r>
    </w:p>
    <w:p w:rsidR="00B04CC7" w:rsidRDefault="00B04CC7">
      <w:pPr>
        <w:ind w:firstLine="0"/>
        <w:jc w:val="left"/>
        <w:rPr>
          <w:rFonts w:ascii="Times New Roman" w:hAnsi="Times New Roman"/>
        </w:rPr>
      </w:pPr>
    </w:p>
    <w:p w:rsidR="00B04CC7" w:rsidRDefault="00873AAE">
      <w:pPr>
        <w:ind w:firstLine="0"/>
        <w:jc w:val="left"/>
        <w:rPr>
          <w:rFonts w:ascii="Times New Roman" w:hAnsi="Times New Roman"/>
        </w:rPr>
      </w:pPr>
      <w:r>
        <w:rPr>
          <w:rFonts w:ascii="Times New Roman" w:hAnsi="Times New Roman"/>
          <w:noProof/>
        </w:rPr>
        <w:pict>
          <v:rect id="_x0000_s1030" style="position:absolute;margin-left:.35pt;margin-top:.5pt;width:14.25pt;height:15.75pt;z-index:251660288;v-text-anchor:middle" o:gfxdata="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4fp0WhICYcJF5j2hyFmcn/Y&#10;WOdfCV2RIGTU4gpjZ9n63PnW9dYl5HJalvmslDIqW3cqLVkz3DZIkuuaEsmcx2ZGZ/Hrsj04JhWp&#10;Uc1wkIIinIGGhWQeYmXQGKcWlDC5AL+5t7GWB6fdo6RXALuXGCjxPZU4ADljbtlWHKN2blIFPCIy&#10;uMMd+t52OkjXOt/i5qxuKe0Mn5WIdg60l8yCw4CCufQXWAqpgU93EiVLbT88tR/8QS1YKakxE8D+&#10;fsWsAJbXCqQ76g0GYYiiMhiO+l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s00U0wAAAAQBAAAPAAAAAAAAAAEAIAAAACIAAABkcnMvZG93&#10;bnJldi54bWxQSwECFAAUAAAACACHTuJAKuo09ncCAADUBAAADgAAAAAAAAABACAAAAAiAQAAZHJz&#10;L2Uyb0RvYy54bWxQSwUGAAAAAAYABgBZAQAACwYAAAAA&#10;" strokeweight="2pt">
            <v:stroke joinstyle="round"/>
          </v:rect>
        </w:pict>
      </w:r>
      <w:r w:rsidR="005243A6">
        <w:rPr>
          <w:rFonts w:ascii="Times New Roman" w:hAnsi="Times New Roman"/>
        </w:rPr>
        <w:t xml:space="preserve">       лично в многофункциональном центре по месту представления документов;</w:t>
      </w:r>
    </w:p>
    <w:p w:rsidR="00B04CC7" w:rsidRDefault="005243A6">
      <w:pPr>
        <w:ind w:firstLine="0"/>
        <w:jc w:val="left"/>
        <w:rPr>
          <w:rFonts w:ascii="Times New Roman" w:hAnsi="Times New Roman"/>
        </w:rPr>
      </w:pPr>
      <w:r>
        <w:rPr>
          <w:rFonts w:ascii="Times New Roman" w:hAnsi="Times New Roman"/>
        </w:rPr>
        <w:t xml:space="preserve">       </w:t>
      </w:r>
    </w:p>
    <w:p w:rsidR="00B04CC7" w:rsidRDefault="00873AAE">
      <w:pPr>
        <w:ind w:firstLine="0"/>
        <w:jc w:val="left"/>
        <w:rPr>
          <w:rFonts w:ascii="Times New Roman" w:hAnsi="Times New Roman"/>
        </w:rPr>
      </w:pPr>
      <w:r>
        <w:rPr>
          <w:rFonts w:ascii="Times New Roman" w:hAnsi="Times New Roman"/>
          <w:noProof/>
        </w:rPr>
        <w:pict>
          <v:rect id="_x0000_s1029" style="position:absolute;margin-left:.35pt;margin-top:1.4pt;width:14.25pt;height:15.75pt;z-index:251661312;v-text-anchor:middle" o:gfxdata="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s/xej0wAAAAQBAAAPAAAAAAAAAAEAIAAAACIAAABkcnMvZG93&#10;bnJldi54bWxQSwECFAAUAAAACACHTuJAfbMZHXcCAADUBAAADgAAAAAAAAABACAAAAAiAQAAZHJz&#10;L2Uyb0RvYy54bWxQSwUGAAAAAAYABgBZAQAACwYAAAAA&#10;" strokeweight="2pt">
            <v:stroke joinstyle="round"/>
          </v:rect>
        </w:pict>
      </w:r>
      <w:r w:rsidR="005243A6">
        <w:rPr>
          <w:rFonts w:ascii="Times New Roman" w:hAnsi="Times New Roman"/>
        </w:rPr>
        <w:t xml:space="preserve">       почтовым отправлением по адресу: ______________________________________</w:t>
      </w:r>
    </w:p>
    <w:p w:rsidR="00B04CC7" w:rsidRDefault="00B04CC7">
      <w:pPr>
        <w:ind w:firstLine="0"/>
        <w:jc w:val="left"/>
        <w:rPr>
          <w:rFonts w:ascii="Times New Roman" w:hAnsi="Times New Roman"/>
        </w:rPr>
      </w:pPr>
    </w:p>
    <w:p w:rsidR="00B04CC7" w:rsidRDefault="00873AAE">
      <w:pPr>
        <w:ind w:firstLine="0"/>
        <w:rPr>
          <w:rFonts w:ascii="Times New Roman" w:hAnsi="Times New Roman"/>
        </w:rPr>
      </w:pPr>
      <w:r>
        <w:rPr>
          <w:rFonts w:ascii="Times New Roman" w:hAnsi="Times New Roman"/>
          <w:noProof/>
        </w:rPr>
        <w:pict>
          <v:rect id="_x0000_s1028" style="position:absolute;left:0;text-align:left;margin-left:.35pt;margin-top:2.3pt;width:14.25pt;height:15.75pt;z-index:251662336;v-text-anchor:middle" o:gfxdata="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0fp6HBICYcJF5j2hyFmcn/Y&#10;WOdfCV2RIGTU4gpjZ9n63PnW9dYl5HJalvmslDIqW3cqLVkz3DZIkuuaEsmcx2ZGZ/Hrsj04JhWp&#10;Uc1wkIIinIGGhWQeYmXQGKcWlDC5AL+5t7GWB6fdo6RXALuXGCjxPZU4ADljbtlWHKN2blIFPCIy&#10;uMMd+t52OkjXOt/i5qxuKe0Mn5WIdg60l8yCw4CCufQXWAqpgU93EiVLbT88tR/8QS1YKakxE8D+&#10;fsWsAJbXCqQb9QaDMERRGQwP+1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oz/S0wAAAAQBAAAPAAAAAAAAAAEAIAAAACIAAABkcnMvZG93&#10;bnJldi54bWxQSwECFAAUAAAACACHTuJA8iXBRncCAADUBAAADgAAAAAAAAABACAAAAAiAQAAZHJz&#10;L2Uyb0RvYy54bWxQSwUGAAAAAAYABgBZAQAACwYAAAAA&#10;" strokeweight="2pt">
            <v:stroke joinstyle="round"/>
          </v:rect>
        </w:pict>
      </w:r>
      <w:r w:rsidR="005243A6">
        <w:rPr>
          <w:rFonts w:ascii="Times New Roman" w:hAnsi="Times New Roman"/>
        </w:rPr>
        <w:t xml:space="preserve">       посредством отправки электронного документа в личный кабинет Портала </w:t>
      </w:r>
    </w:p>
    <w:p w:rsidR="00B04CC7" w:rsidRDefault="005243A6">
      <w:pPr>
        <w:ind w:firstLine="0"/>
        <w:jc w:val="left"/>
        <w:rPr>
          <w:rFonts w:ascii="Times New Roman" w:hAnsi="Times New Roman"/>
        </w:rPr>
      </w:pPr>
      <w:r>
        <w:rPr>
          <w:rFonts w:ascii="Times New Roman" w:hAnsi="Times New Roman"/>
        </w:rPr>
        <w:t xml:space="preserve">      государственных и муниципальных услуг;</w:t>
      </w:r>
    </w:p>
    <w:p w:rsidR="00B04CC7" w:rsidRDefault="00B04CC7">
      <w:pPr>
        <w:ind w:firstLine="0"/>
        <w:jc w:val="left"/>
        <w:rPr>
          <w:rFonts w:ascii="Times New Roman" w:hAnsi="Times New Roman"/>
        </w:rPr>
      </w:pPr>
    </w:p>
    <w:p w:rsidR="00B04CC7" w:rsidRDefault="00873AAE">
      <w:pPr>
        <w:ind w:firstLine="0"/>
        <w:jc w:val="left"/>
        <w:rPr>
          <w:rFonts w:ascii="Times New Roman" w:hAnsi="Times New Roman"/>
        </w:rPr>
      </w:pPr>
      <w:r>
        <w:rPr>
          <w:rFonts w:ascii="Times New Roman" w:hAnsi="Times New Roman"/>
          <w:noProof/>
        </w:rPr>
        <w:pict>
          <v:rect id="_x0000_s1027" style="position:absolute;margin-left:.35pt;margin-top:.2pt;width:14.25pt;height:15.75pt;z-index:251663360;v-text-anchor:middle" o:gfxdata="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qbjHXSAAAAAwEAAA8AAAAAAAAAAQAgAAAAIgAAAGRycy9kb3du&#10;cmV2LnhtbFBLAQIUABQAAAAIAIdO4kCqt4+ZdwIAANYEAAAOAAAAAAAAAAEAIAAAACEBAABkcnMv&#10;ZTJvRG9jLnhtbFBLBQYAAAAABgAGAFkBAAAKBgAAAAA=&#10;" strokeweight="2pt">
            <v:stroke joinstyle="round"/>
          </v:rect>
        </w:pict>
      </w:r>
      <w:r w:rsidR="005243A6">
        <w:rPr>
          <w:rFonts w:ascii="Times New Roman" w:hAnsi="Times New Roman"/>
        </w:rPr>
        <w:t xml:space="preserve">       по адресу электронной почты: __________________________________________</w:t>
      </w:r>
    </w:p>
    <w:p w:rsidR="00B04CC7" w:rsidRDefault="00B04CC7">
      <w:pPr>
        <w:ind w:firstLine="0"/>
        <w:jc w:val="left"/>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rPr>
          <w:rFonts w:ascii="Times New Roman" w:hAnsi="Times New Roman"/>
        </w:rPr>
      </w:pPr>
    </w:p>
    <w:p w:rsidR="00B04CC7" w:rsidRDefault="005243A6">
      <w:pPr>
        <w:rPr>
          <w:rFonts w:ascii="Times New Roman" w:hAnsi="Times New Roman"/>
        </w:rPr>
      </w:pPr>
      <w:r>
        <w:rPr>
          <w:rFonts w:ascii="Times New Roman" w:hAnsi="Times New Roman"/>
        </w:rPr>
        <w:t>«____»_________________20___г.                    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М.</w:t>
      </w:r>
      <w:proofErr w:type="gramStart"/>
      <w:r>
        <w:rPr>
          <w:rFonts w:ascii="Times New Roman" w:hAnsi="Times New Roman"/>
          <w:sz w:val="20"/>
          <w:szCs w:val="20"/>
        </w:rPr>
        <w:t>П</w:t>
      </w:r>
      <w:proofErr w:type="gramEnd"/>
      <w:r>
        <w:rPr>
          <w:rFonts w:ascii="Times New Roman" w:hAnsi="Times New Roman"/>
          <w:sz w:val="20"/>
          <w:szCs w:val="20"/>
        </w:rPr>
        <w:t xml:space="preserve">                                                                                         (Подпись)                       (Ф.И.О.)</w:t>
      </w:r>
    </w:p>
    <w:p w:rsidR="00B04CC7" w:rsidRDefault="00B04CC7">
      <w:pPr>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ind w:firstLine="0"/>
        <w:jc w:val="right"/>
        <w:rPr>
          <w:rFonts w:ascii="Times New Roman" w:hAnsi="Times New Roman"/>
        </w:rPr>
      </w:pPr>
    </w:p>
    <w:p w:rsidR="00B04CC7" w:rsidRDefault="00B04CC7">
      <w:pPr>
        <w:ind w:firstLine="0"/>
        <w:jc w:val="right"/>
        <w:rPr>
          <w:rFonts w:ascii="Times New Roman" w:hAnsi="Times New Roman"/>
        </w:rPr>
      </w:pPr>
    </w:p>
    <w:sectPr w:rsidR="00B04CC7" w:rsidSect="004028A9">
      <w:headerReference w:type="default" r:id="rId29"/>
      <w:pgSz w:w="11906" w:h="16838"/>
      <w:pgMar w:top="1134" w:right="851"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96" w:rsidRDefault="00AD7196">
      <w:r>
        <w:separator/>
      </w:r>
    </w:p>
  </w:endnote>
  <w:endnote w:type="continuationSeparator" w:id="0">
    <w:p w:rsidR="00AD7196" w:rsidRDefault="00AD7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96" w:rsidRDefault="00AD7196">
      <w:r>
        <w:separator/>
      </w:r>
    </w:p>
  </w:footnote>
  <w:footnote w:type="continuationSeparator" w:id="0">
    <w:p w:rsidR="00AD7196" w:rsidRDefault="00AD7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229067"/>
    </w:sdtPr>
    <w:sdtEndPr>
      <w:rPr>
        <w:rFonts w:ascii="Times New Roman" w:hAnsi="Times New Roman"/>
      </w:rPr>
    </w:sdtEndPr>
    <w:sdtContent>
      <w:p w:rsidR="00905BFF" w:rsidRDefault="00873AAE">
        <w:pPr>
          <w:pStyle w:val="a9"/>
          <w:jc w:val="center"/>
          <w:rPr>
            <w:rFonts w:ascii="Times New Roman" w:hAnsi="Times New Roman"/>
          </w:rPr>
        </w:pPr>
        <w:r>
          <w:rPr>
            <w:rFonts w:ascii="Times New Roman" w:hAnsi="Times New Roman"/>
          </w:rPr>
          <w:fldChar w:fldCharType="begin"/>
        </w:r>
        <w:r w:rsidR="00905BFF">
          <w:rPr>
            <w:rFonts w:ascii="Times New Roman" w:hAnsi="Times New Roman"/>
          </w:rPr>
          <w:instrText>PAGE   \* MERGEFORMAT</w:instrText>
        </w:r>
        <w:r>
          <w:rPr>
            <w:rFonts w:ascii="Times New Roman" w:hAnsi="Times New Roman"/>
          </w:rPr>
          <w:fldChar w:fldCharType="separate"/>
        </w:r>
        <w:r w:rsidR="004028A9">
          <w:rPr>
            <w:rFonts w:ascii="Times New Roman" w:hAnsi="Times New Roman"/>
            <w:noProof/>
          </w:rPr>
          <w:t>2</w:t>
        </w:r>
        <w:r>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A5423E"/>
    <w:multiLevelType w:val="multilevel"/>
    <w:tmpl w:val="09A5423E"/>
    <w:lvl w:ilvl="0">
      <w:start w:val="99"/>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D827248"/>
    <w:multiLevelType w:val="multilevel"/>
    <w:tmpl w:val="0D827248"/>
    <w:lvl w:ilvl="0">
      <w:start w:val="26"/>
      <w:numFmt w:val="decimal"/>
      <w:lvlText w:val="%1."/>
      <w:lvlJc w:val="left"/>
      <w:pPr>
        <w:ind w:left="1931"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923496"/>
    <w:multiLevelType w:val="multilevel"/>
    <w:tmpl w:val="20923496"/>
    <w:lvl w:ilvl="0">
      <w:start w:val="29"/>
      <w:numFmt w:val="decimal"/>
      <w:lvlText w:val="%1."/>
      <w:lvlJc w:val="left"/>
      <w:pPr>
        <w:ind w:left="1510" w:hanging="375"/>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nsid w:val="5500172D"/>
    <w:multiLevelType w:val="multilevel"/>
    <w:tmpl w:val="5500172D"/>
    <w:lvl w:ilvl="0">
      <w:start w:val="6"/>
      <w:numFmt w:val="decimal"/>
      <w:lvlText w:val="%1."/>
      <w:lvlJc w:val="left"/>
      <w:pPr>
        <w:ind w:left="786" w:hanging="360"/>
      </w:pPr>
      <w:rPr>
        <w:rFonts w:hint="default"/>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nsid w:val="7E85760D"/>
    <w:multiLevelType w:val="multilevel"/>
    <w:tmpl w:val="7E85760D"/>
    <w:lvl w:ilvl="0">
      <w:start w:val="92"/>
      <w:numFmt w:val="decimal"/>
      <w:lvlText w:val="%1."/>
      <w:lvlJc w:val="left"/>
      <w:pPr>
        <w:ind w:left="735" w:hanging="375"/>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403B"/>
    <w:rsid w:val="000033D4"/>
    <w:rsid w:val="00003494"/>
    <w:rsid w:val="00003819"/>
    <w:rsid w:val="00004B67"/>
    <w:rsid w:val="000110D3"/>
    <w:rsid w:val="00014415"/>
    <w:rsid w:val="00014CB9"/>
    <w:rsid w:val="00015D58"/>
    <w:rsid w:val="00015EB2"/>
    <w:rsid w:val="000176A4"/>
    <w:rsid w:val="000261B5"/>
    <w:rsid w:val="0003195C"/>
    <w:rsid w:val="00042322"/>
    <w:rsid w:val="00042C43"/>
    <w:rsid w:val="00047ABD"/>
    <w:rsid w:val="00053358"/>
    <w:rsid w:val="0005403B"/>
    <w:rsid w:val="000563D8"/>
    <w:rsid w:val="00060916"/>
    <w:rsid w:val="00064002"/>
    <w:rsid w:val="00065AB8"/>
    <w:rsid w:val="00071A94"/>
    <w:rsid w:val="000727A5"/>
    <w:rsid w:val="000771CC"/>
    <w:rsid w:val="0008121D"/>
    <w:rsid w:val="00084C3D"/>
    <w:rsid w:val="00090F49"/>
    <w:rsid w:val="000936CC"/>
    <w:rsid w:val="000970C0"/>
    <w:rsid w:val="000A2F94"/>
    <w:rsid w:val="000A7168"/>
    <w:rsid w:val="000B173E"/>
    <w:rsid w:val="000C0632"/>
    <w:rsid w:val="000C271C"/>
    <w:rsid w:val="000C6563"/>
    <w:rsid w:val="000C7995"/>
    <w:rsid w:val="000D0763"/>
    <w:rsid w:val="000E3740"/>
    <w:rsid w:val="000E407A"/>
    <w:rsid w:val="000E4C1D"/>
    <w:rsid w:val="000E6AFA"/>
    <w:rsid w:val="000E705C"/>
    <w:rsid w:val="000F0A95"/>
    <w:rsid w:val="000F3D32"/>
    <w:rsid w:val="000F48B9"/>
    <w:rsid w:val="000F49BF"/>
    <w:rsid w:val="000F50FD"/>
    <w:rsid w:val="000F6CFB"/>
    <w:rsid w:val="0010085B"/>
    <w:rsid w:val="00101734"/>
    <w:rsid w:val="00101BD0"/>
    <w:rsid w:val="00107EFA"/>
    <w:rsid w:val="00116C5D"/>
    <w:rsid w:val="00120973"/>
    <w:rsid w:val="00123A92"/>
    <w:rsid w:val="0012403D"/>
    <w:rsid w:val="00125912"/>
    <w:rsid w:val="00136638"/>
    <w:rsid w:val="00137D36"/>
    <w:rsid w:val="0014216C"/>
    <w:rsid w:val="00144FA8"/>
    <w:rsid w:val="00154298"/>
    <w:rsid w:val="00155AC1"/>
    <w:rsid w:val="00156491"/>
    <w:rsid w:val="0016628A"/>
    <w:rsid w:val="0017081C"/>
    <w:rsid w:val="00170D41"/>
    <w:rsid w:val="00171DE9"/>
    <w:rsid w:val="0017465F"/>
    <w:rsid w:val="001754B8"/>
    <w:rsid w:val="00176382"/>
    <w:rsid w:val="001808CD"/>
    <w:rsid w:val="00187ACE"/>
    <w:rsid w:val="001922C0"/>
    <w:rsid w:val="00193787"/>
    <w:rsid w:val="001944E8"/>
    <w:rsid w:val="001945DA"/>
    <w:rsid w:val="00194C70"/>
    <w:rsid w:val="00196464"/>
    <w:rsid w:val="00196A9F"/>
    <w:rsid w:val="001A4384"/>
    <w:rsid w:val="001A682A"/>
    <w:rsid w:val="001A7619"/>
    <w:rsid w:val="001B1333"/>
    <w:rsid w:val="001B14A7"/>
    <w:rsid w:val="001B1F20"/>
    <w:rsid w:val="001B58D1"/>
    <w:rsid w:val="001B6163"/>
    <w:rsid w:val="001B6245"/>
    <w:rsid w:val="001C5398"/>
    <w:rsid w:val="001C56C1"/>
    <w:rsid w:val="001C58CE"/>
    <w:rsid w:val="001D674E"/>
    <w:rsid w:val="001D72C5"/>
    <w:rsid w:val="001E1AB0"/>
    <w:rsid w:val="001E1C89"/>
    <w:rsid w:val="001E297D"/>
    <w:rsid w:val="001E32F3"/>
    <w:rsid w:val="001E40DC"/>
    <w:rsid w:val="001F409B"/>
    <w:rsid w:val="001F4516"/>
    <w:rsid w:val="001F6B31"/>
    <w:rsid w:val="00200961"/>
    <w:rsid w:val="0020441A"/>
    <w:rsid w:val="002045F4"/>
    <w:rsid w:val="00207837"/>
    <w:rsid w:val="00210E24"/>
    <w:rsid w:val="002146B7"/>
    <w:rsid w:val="00214C52"/>
    <w:rsid w:val="002169B7"/>
    <w:rsid w:val="002179A6"/>
    <w:rsid w:val="00221674"/>
    <w:rsid w:val="002243D5"/>
    <w:rsid w:val="00224D60"/>
    <w:rsid w:val="00225A8F"/>
    <w:rsid w:val="00227044"/>
    <w:rsid w:val="00227688"/>
    <w:rsid w:val="00235A42"/>
    <w:rsid w:val="00237216"/>
    <w:rsid w:val="00241D4A"/>
    <w:rsid w:val="002529E9"/>
    <w:rsid w:val="00252AAE"/>
    <w:rsid w:val="00252D0C"/>
    <w:rsid w:val="002559BE"/>
    <w:rsid w:val="00257C82"/>
    <w:rsid w:val="002602F2"/>
    <w:rsid w:val="00263FF2"/>
    <w:rsid w:val="00272080"/>
    <w:rsid w:val="00273EEB"/>
    <w:rsid w:val="002778F1"/>
    <w:rsid w:val="00290B70"/>
    <w:rsid w:val="0029131B"/>
    <w:rsid w:val="0029253F"/>
    <w:rsid w:val="00295615"/>
    <w:rsid w:val="0029687F"/>
    <w:rsid w:val="002B7003"/>
    <w:rsid w:val="002C0DCE"/>
    <w:rsid w:val="002C4976"/>
    <w:rsid w:val="002C53EC"/>
    <w:rsid w:val="002D0A04"/>
    <w:rsid w:val="002D0E07"/>
    <w:rsid w:val="002D4565"/>
    <w:rsid w:val="002D4B1A"/>
    <w:rsid w:val="002E0F5F"/>
    <w:rsid w:val="002E196F"/>
    <w:rsid w:val="002E5690"/>
    <w:rsid w:val="002E5B1D"/>
    <w:rsid w:val="002F6EB9"/>
    <w:rsid w:val="00301311"/>
    <w:rsid w:val="00303634"/>
    <w:rsid w:val="00304A99"/>
    <w:rsid w:val="00310C57"/>
    <w:rsid w:val="00311424"/>
    <w:rsid w:val="00312203"/>
    <w:rsid w:val="00314555"/>
    <w:rsid w:val="00325462"/>
    <w:rsid w:val="00332091"/>
    <w:rsid w:val="00332E56"/>
    <w:rsid w:val="003337F3"/>
    <w:rsid w:val="00334101"/>
    <w:rsid w:val="00336BA7"/>
    <w:rsid w:val="00340A68"/>
    <w:rsid w:val="00341D11"/>
    <w:rsid w:val="003451C1"/>
    <w:rsid w:val="00351DDE"/>
    <w:rsid w:val="003542E7"/>
    <w:rsid w:val="00356771"/>
    <w:rsid w:val="00362B63"/>
    <w:rsid w:val="003650DD"/>
    <w:rsid w:val="0037017F"/>
    <w:rsid w:val="003707BF"/>
    <w:rsid w:val="00372436"/>
    <w:rsid w:val="00374296"/>
    <w:rsid w:val="00374D5D"/>
    <w:rsid w:val="00376553"/>
    <w:rsid w:val="00376B7C"/>
    <w:rsid w:val="00386462"/>
    <w:rsid w:val="003874C8"/>
    <w:rsid w:val="00390EA6"/>
    <w:rsid w:val="00391031"/>
    <w:rsid w:val="003956B0"/>
    <w:rsid w:val="003A23A1"/>
    <w:rsid w:val="003A37B1"/>
    <w:rsid w:val="003A5897"/>
    <w:rsid w:val="003A6BF0"/>
    <w:rsid w:val="003B593C"/>
    <w:rsid w:val="003B7A74"/>
    <w:rsid w:val="003C068C"/>
    <w:rsid w:val="003C0D36"/>
    <w:rsid w:val="003C4151"/>
    <w:rsid w:val="003C4F1E"/>
    <w:rsid w:val="003D0F52"/>
    <w:rsid w:val="003D0FB5"/>
    <w:rsid w:val="003D38A1"/>
    <w:rsid w:val="003D47BD"/>
    <w:rsid w:val="003D6827"/>
    <w:rsid w:val="003E0CE1"/>
    <w:rsid w:val="003E1585"/>
    <w:rsid w:val="003F34CC"/>
    <w:rsid w:val="003F6046"/>
    <w:rsid w:val="00401083"/>
    <w:rsid w:val="004028A9"/>
    <w:rsid w:val="00403FD1"/>
    <w:rsid w:val="004072A1"/>
    <w:rsid w:val="0041373D"/>
    <w:rsid w:val="00421640"/>
    <w:rsid w:val="004219DD"/>
    <w:rsid w:val="004236DE"/>
    <w:rsid w:val="004276D5"/>
    <w:rsid w:val="00435800"/>
    <w:rsid w:val="00436DF8"/>
    <w:rsid w:val="00437B7A"/>
    <w:rsid w:val="00440EA1"/>
    <w:rsid w:val="004428C5"/>
    <w:rsid w:val="004432DC"/>
    <w:rsid w:val="004433A0"/>
    <w:rsid w:val="004470A0"/>
    <w:rsid w:val="00447373"/>
    <w:rsid w:val="004516A8"/>
    <w:rsid w:val="00452111"/>
    <w:rsid w:val="00456B3E"/>
    <w:rsid w:val="00457510"/>
    <w:rsid w:val="004600D0"/>
    <w:rsid w:val="0046151C"/>
    <w:rsid w:val="00470A21"/>
    <w:rsid w:val="0047284F"/>
    <w:rsid w:val="00474CE4"/>
    <w:rsid w:val="00474E48"/>
    <w:rsid w:val="00475121"/>
    <w:rsid w:val="00477C0B"/>
    <w:rsid w:val="00481AC9"/>
    <w:rsid w:val="004823F0"/>
    <w:rsid w:val="00485DC4"/>
    <w:rsid w:val="00490E94"/>
    <w:rsid w:val="004950EB"/>
    <w:rsid w:val="00496376"/>
    <w:rsid w:val="00497E49"/>
    <w:rsid w:val="004A5000"/>
    <w:rsid w:val="004A7674"/>
    <w:rsid w:val="004B70C8"/>
    <w:rsid w:val="004C5893"/>
    <w:rsid w:val="004D6B44"/>
    <w:rsid w:val="004D6DCD"/>
    <w:rsid w:val="004F13EF"/>
    <w:rsid w:val="005014A0"/>
    <w:rsid w:val="00503F2E"/>
    <w:rsid w:val="00514E19"/>
    <w:rsid w:val="00516046"/>
    <w:rsid w:val="00521BFE"/>
    <w:rsid w:val="0052432C"/>
    <w:rsid w:val="005243A6"/>
    <w:rsid w:val="00525EF5"/>
    <w:rsid w:val="0052749D"/>
    <w:rsid w:val="00532028"/>
    <w:rsid w:val="00532F0D"/>
    <w:rsid w:val="005361FB"/>
    <w:rsid w:val="00540EF1"/>
    <w:rsid w:val="0054460D"/>
    <w:rsid w:val="00544EEA"/>
    <w:rsid w:val="00547F14"/>
    <w:rsid w:val="005503D4"/>
    <w:rsid w:val="00551E00"/>
    <w:rsid w:val="00555CE8"/>
    <w:rsid w:val="00556275"/>
    <w:rsid w:val="005630EC"/>
    <w:rsid w:val="00567DDC"/>
    <w:rsid w:val="005802CC"/>
    <w:rsid w:val="005812D0"/>
    <w:rsid w:val="00581647"/>
    <w:rsid w:val="00585EC4"/>
    <w:rsid w:val="00587402"/>
    <w:rsid w:val="00587722"/>
    <w:rsid w:val="005910CD"/>
    <w:rsid w:val="005958FB"/>
    <w:rsid w:val="005A1854"/>
    <w:rsid w:val="005A69AD"/>
    <w:rsid w:val="005B063C"/>
    <w:rsid w:val="005B0934"/>
    <w:rsid w:val="005B3E05"/>
    <w:rsid w:val="005B7B8C"/>
    <w:rsid w:val="005C2F3C"/>
    <w:rsid w:val="005C5DB8"/>
    <w:rsid w:val="005D0BCB"/>
    <w:rsid w:val="005D1B22"/>
    <w:rsid w:val="005D2B9D"/>
    <w:rsid w:val="005D4AEE"/>
    <w:rsid w:val="005D5C35"/>
    <w:rsid w:val="005E1915"/>
    <w:rsid w:val="005E3064"/>
    <w:rsid w:val="005F0954"/>
    <w:rsid w:val="005F0DF3"/>
    <w:rsid w:val="005F4054"/>
    <w:rsid w:val="005F6ADA"/>
    <w:rsid w:val="00603EAA"/>
    <w:rsid w:val="00605120"/>
    <w:rsid w:val="00605F36"/>
    <w:rsid w:val="00610903"/>
    <w:rsid w:val="00611C96"/>
    <w:rsid w:val="006148B0"/>
    <w:rsid w:val="0062067B"/>
    <w:rsid w:val="00621399"/>
    <w:rsid w:val="00621AE9"/>
    <w:rsid w:val="00624CA9"/>
    <w:rsid w:val="006324F7"/>
    <w:rsid w:val="00632B58"/>
    <w:rsid w:val="00635AEC"/>
    <w:rsid w:val="00636668"/>
    <w:rsid w:val="006368CA"/>
    <w:rsid w:val="00636EC2"/>
    <w:rsid w:val="00642DA7"/>
    <w:rsid w:val="006431DC"/>
    <w:rsid w:val="00643E5A"/>
    <w:rsid w:val="006513CE"/>
    <w:rsid w:val="006573EB"/>
    <w:rsid w:val="00657890"/>
    <w:rsid w:val="0066385A"/>
    <w:rsid w:val="006649BF"/>
    <w:rsid w:val="00670065"/>
    <w:rsid w:val="00671153"/>
    <w:rsid w:val="006740C4"/>
    <w:rsid w:val="006770D6"/>
    <w:rsid w:val="00677F71"/>
    <w:rsid w:val="006815FE"/>
    <w:rsid w:val="006821A4"/>
    <w:rsid w:val="00690A15"/>
    <w:rsid w:val="00692DD2"/>
    <w:rsid w:val="006956A6"/>
    <w:rsid w:val="006971FD"/>
    <w:rsid w:val="006A1359"/>
    <w:rsid w:val="006A58A2"/>
    <w:rsid w:val="006A79E0"/>
    <w:rsid w:val="006B077B"/>
    <w:rsid w:val="006C6EA2"/>
    <w:rsid w:val="006E0635"/>
    <w:rsid w:val="006E2715"/>
    <w:rsid w:val="006E32BA"/>
    <w:rsid w:val="006E342E"/>
    <w:rsid w:val="006E6189"/>
    <w:rsid w:val="006F0CBC"/>
    <w:rsid w:val="006F30F9"/>
    <w:rsid w:val="006F5CCD"/>
    <w:rsid w:val="007050A2"/>
    <w:rsid w:val="00705D2D"/>
    <w:rsid w:val="0070752B"/>
    <w:rsid w:val="00707F3B"/>
    <w:rsid w:val="00710CBA"/>
    <w:rsid w:val="0071248D"/>
    <w:rsid w:val="007141D6"/>
    <w:rsid w:val="00714828"/>
    <w:rsid w:val="0071486F"/>
    <w:rsid w:val="00714A79"/>
    <w:rsid w:val="00717902"/>
    <w:rsid w:val="007229C7"/>
    <w:rsid w:val="00725B94"/>
    <w:rsid w:val="00725E47"/>
    <w:rsid w:val="00726BF0"/>
    <w:rsid w:val="007271F5"/>
    <w:rsid w:val="00727B33"/>
    <w:rsid w:val="00731515"/>
    <w:rsid w:val="0073484E"/>
    <w:rsid w:val="0073550D"/>
    <w:rsid w:val="00736C59"/>
    <w:rsid w:val="00737626"/>
    <w:rsid w:val="0074048A"/>
    <w:rsid w:val="00742DA9"/>
    <w:rsid w:val="00746AF5"/>
    <w:rsid w:val="00747058"/>
    <w:rsid w:val="007479DD"/>
    <w:rsid w:val="00750543"/>
    <w:rsid w:val="00756FBD"/>
    <w:rsid w:val="00761139"/>
    <w:rsid w:val="00761A47"/>
    <w:rsid w:val="007645E4"/>
    <w:rsid w:val="0076504F"/>
    <w:rsid w:val="00766A73"/>
    <w:rsid w:val="00773038"/>
    <w:rsid w:val="007744F5"/>
    <w:rsid w:val="00774883"/>
    <w:rsid w:val="00776C6D"/>
    <w:rsid w:val="007806F6"/>
    <w:rsid w:val="00783AE6"/>
    <w:rsid w:val="0078551B"/>
    <w:rsid w:val="00785B80"/>
    <w:rsid w:val="00790F40"/>
    <w:rsid w:val="00794562"/>
    <w:rsid w:val="007A1A58"/>
    <w:rsid w:val="007A42CF"/>
    <w:rsid w:val="007A51AF"/>
    <w:rsid w:val="007B0D6C"/>
    <w:rsid w:val="007B5037"/>
    <w:rsid w:val="007B6669"/>
    <w:rsid w:val="007C0620"/>
    <w:rsid w:val="007C20E7"/>
    <w:rsid w:val="007C22DF"/>
    <w:rsid w:val="007C4D13"/>
    <w:rsid w:val="007C4F8D"/>
    <w:rsid w:val="007C595E"/>
    <w:rsid w:val="007C596E"/>
    <w:rsid w:val="007C6DE9"/>
    <w:rsid w:val="007D172C"/>
    <w:rsid w:val="007D33C8"/>
    <w:rsid w:val="007D3679"/>
    <w:rsid w:val="007E30EC"/>
    <w:rsid w:val="007E74DC"/>
    <w:rsid w:val="007F2CD0"/>
    <w:rsid w:val="007F3B51"/>
    <w:rsid w:val="007F3FFB"/>
    <w:rsid w:val="007F533C"/>
    <w:rsid w:val="008054EE"/>
    <w:rsid w:val="008055FD"/>
    <w:rsid w:val="00805716"/>
    <w:rsid w:val="008136B2"/>
    <w:rsid w:val="00813FB1"/>
    <w:rsid w:val="008144C9"/>
    <w:rsid w:val="00814BE1"/>
    <w:rsid w:val="00817431"/>
    <w:rsid w:val="00824B5B"/>
    <w:rsid w:val="00831B8F"/>
    <w:rsid w:val="00836BB1"/>
    <w:rsid w:val="008401DC"/>
    <w:rsid w:val="00841D31"/>
    <w:rsid w:val="00844F29"/>
    <w:rsid w:val="00844F43"/>
    <w:rsid w:val="00846F85"/>
    <w:rsid w:val="00847FC9"/>
    <w:rsid w:val="008511D1"/>
    <w:rsid w:val="00851340"/>
    <w:rsid w:val="00861956"/>
    <w:rsid w:val="00862057"/>
    <w:rsid w:val="008622F5"/>
    <w:rsid w:val="0086508D"/>
    <w:rsid w:val="00871C20"/>
    <w:rsid w:val="00871FD5"/>
    <w:rsid w:val="00873AAE"/>
    <w:rsid w:val="008753F0"/>
    <w:rsid w:val="008768C1"/>
    <w:rsid w:val="00881195"/>
    <w:rsid w:val="00883D4E"/>
    <w:rsid w:val="00885A1B"/>
    <w:rsid w:val="00885A82"/>
    <w:rsid w:val="00891D98"/>
    <w:rsid w:val="00894EFB"/>
    <w:rsid w:val="0089507D"/>
    <w:rsid w:val="00895EEA"/>
    <w:rsid w:val="00896948"/>
    <w:rsid w:val="008A015C"/>
    <w:rsid w:val="008A632E"/>
    <w:rsid w:val="008B002E"/>
    <w:rsid w:val="008B16F3"/>
    <w:rsid w:val="008B4F38"/>
    <w:rsid w:val="008B6E55"/>
    <w:rsid w:val="008C303E"/>
    <w:rsid w:val="008C3A28"/>
    <w:rsid w:val="008D39E5"/>
    <w:rsid w:val="008D7ACE"/>
    <w:rsid w:val="008E1620"/>
    <w:rsid w:val="008E4D9B"/>
    <w:rsid w:val="008E7262"/>
    <w:rsid w:val="008E7ED2"/>
    <w:rsid w:val="008F2E73"/>
    <w:rsid w:val="008F384D"/>
    <w:rsid w:val="008F3961"/>
    <w:rsid w:val="008F4A37"/>
    <w:rsid w:val="008F758A"/>
    <w:rsid w:val="0090203B"/>
    <w:rsid w:val="009030F3"/>
    <w:rsid w:val="0090464C"/>
    <w:rsid w:val="00905BFF"/>
    <w:rsid w:val="00923453"/>
    <w:rsid w:val="00924C48"/>
    <w:rsid w:val="00932C7B"/>
    <w:rsid w:val="00940877"/>
    <w:rsid w:val="00940D72"/>
    <w:rsid w:val="0094175F"/>
    <w:rsid w:val="0094476B"/>
    <w:rsid w:val="00945F65"/>
    <w:rsid w:val="0095061F"/>
    <w:rsid w:val="009532EB"/>
    <w:rsid w:val="00956228"/>
    <w:rsid w:val="00961AE2"/>
    <w:rsid w:val="0096355E"/>
    <w:rsid w:val="00964531"/>
    <w:rsid w:val="009670FA"/>
    <w:rsid w:val="009703A2"/>
    <w:rsid w:val="009748F7"/>
    <w:rsid w:val="00974951"/>
    <w:rsid w:val="0097610F"/>
    <w:rsid w:val="00982B06"/>
    <w:rsid w:val="00990E83"/>
    <w:rsid w:val="0099109F"/>
    <w:rsid w:val="0099204B"/>
    <w:rsid w:val="009927BA"/>
    <w:rsid w:val="00993797"/>
    <w:rsid w:val="00994133"/>
    <w:rsid w:val="0099459C"/>
    <w:rsid w:val="00997D8C"/>
    <w:rsid w:val="009A3F89"/>
    <w:rsid w:val="009A44DC"/>
    <w:rsid w:val="009A47CB"/>
    <w:rsid w:val="009A7119"/>
    <w:rsid w:val="009B2B0B"/>
    <w:rsid w:val="009B2F78"/>
    <w:rsid w:val="009B6E77"/>
    <w:rsid w:val="009B6F55"/>
    <w:rsid w:val="009C0AC4"/>
    <w:rsid w:val="009C0B61"/>
    <w:rsid w:val="009C2013"/>
    <w:rsid w:val="009C5B84"/>
    <w:rsid w:val="009D0588"/>
    <w:rsid w:val="009D0610"/>
    <w:rsid w:val="009D0CF2"/>
    <w:rsid w:val="009D0EC5"/>
    <w:rsid w:val="009D54D3"/>
    <w:rsid w:val="009D55FE"/>
    <w:rsid w:val="009D5B9B"/>
    <w:rsid w:val="009E6DD5"/>
    <w:rsid w:val="009F6DFF"/>
    <w:rsid w:val="00A01BCD"/>
    <w:rsid w:val="00A0392A"/>
    <w:rsid w:val="00A06456"/>
    <w:rsid w:val="00A0651C"/>
    <w:rsid w:val="00A078F7"/>
    <w:rsid w:val="00A133B3"/>
    <w:rsid w:val="00A201A3"/>
    <w:rsid w:val="00A21BF0"/>
    <w:rsid w:val="00A24516"/>
    <w:rsid w:val="00A24CF4"/>
    <w:rsid w:val="00A268BD"/>
    <w:rsid w:val="00A309BB"/>
    <w:rsid w:val="00A36188"/>
    <w:rsid w:val="00A362D4"/>
    <w:rsid w:val="00A407EE"/>
    <w:rsid w:val="00A43145"/>
    <w:rsid w:val="00A52169"/>
    <w:rsid w:val="00A53E54"/>
    <w:rsid w:val="00A55368"/>
    <w:rsid w:val="00A6557A"/>
    <w:rsid w:val="00A72802"/>
    <w:rsid w:val="00A72B6F"/>
    <w:rsid w:val="00A72E3C"/>
    <w:rsid w:val="00A72E63"/>
    <w:rsid w:val="00A74DE4"/>
    <w:rsid w:val="00A763EA"/>
    <w:rsid w:val="00A76D92"/>
    <w:rsid w:val="00A80446"/>
    <w:rsid w:val="00A805DA"/>
    <w:rsid w:val="00A81D63"/>
    <w:rsid w:val="00A855F8"/>
    <w:rsid w:val="00A85C3C"/>
    <w:rsid w:val="00A90888"/>
    <w:rsid w:val="00A94ECB"/>
    <w:rsid w:val="00AA091D"/>
    <w:rsid w:val="00AA0E6D"/>
    <w:rsid w:val="00AA277D"/>
    <w:rsid w:val="00AA7B58"/>
    <w:rsid w:val="00AB05B5"/>
    <w:rsid w:val="00AB2BC0"/>
    <w:rsid w:val="00AB3F24"/>
    <w:rsid w:val="00AB5E21"/>
    <w:rsid w:val="00AB67E6"/>
    <w:rsid w:val="00AC00AF"/>
    <w:rsid w:val="00AC51E8"/>
    <w:rsid w:val="00AC5B18"/>
    <w:rsid w:val="00AC675A"/>
    <w:rsid w:val="00AD2A31"/>
    <w:rsid w:val="00AD7196"/>
    <w:rsid w:val="00AE1A8D"/>
    <w:rsid w:val="00AE3741"/>
    <w:rsid w:val="00AE44DB"/>
    <w:rsid w:val="00AE4E1C"/>
    <w:rsid w:val="00AE589A"/>
    <w:rsid w:val="00AE6814"/>
    <w:rsid w:val="00AF2535"/>
    <w:rsid w:val="00AF4F4D"/>
    <w:rsid w:val="00AF73DA"/>
    <w:rsid w:val="00B014D5"/>
    <w:rsid w:val="00B04CC7"/>
    <w:rsid w:val="00B116AD"/>
    <w:rsid w:val="00B15426"/>
    <w:rsid w:val="00B224C6"/>
    <w:rsid w:val="00B23660"/>
    <w:rsid w:val="00B23EC5"/>
    <w:rsid w:val="00B300AE"/>
    <w:rsid w:val="00B33DDD"/>
    <w:rsid w:val="00B40A07"/>
    <w:rsid w:val="00B41553"/>
    <w:rsid w:val="00B41C80"/>
    <w:rsid w:val="00B47889"/>
    <w:rsid w:val="00B5309A"/>
    <w:rsid w:val="00B57DD8"/>
    <w:rsid w:val="00B6136B"/>
    <w:rsid w:val="00B62F54"/>
    <w:rsid w:val="00B70EA1"/>
    <w:rsid w:val="00B71874"/>
    <w:rsid w:val="00B7276E"/>
    <w:rsid w:val="00B733EC"/>
    <w:rsid w:val="00B77D38"/>
    <w:rsid w:val="00B825EF"/>
    <w:rsid w:val="00B8380C"/>
    <w:rsid w:val="00B83AAF"/>
    <w:rsid w:val="00B862B1"/>
    <w:rsid w:val="00B909CA"/>
    <w:rsid w:val="00B9141F"/>
    <w:rsid w:val="00B91578"/>
    <w:rsid w:val="00B92B21"/>
    <w:rsid w:val="00B930A2"/>
    <w:rsid w:val="00B97BEF"/>
    <w:rsid w:val="00B97EE6"/>
    <w:rsid w:val="00BA18E3"/>
    <w:rsid w:val="00BA394A"/>
    <w:rsid w:val="00BA7154"/>
    <w:rsid w:val="00BB32F3"/>
    <w:rsid w:val="00BB55C7"/>
    <w:rsid w:val="00BB77E4"/>
    <w:rsid w:val="00BC0764"/>
    <w:rsid w:val="00BC0E69"/>
    <w:rsid w:val="00BC1627"/>
    <w:rsid w:val="00BC47DE"/>
    <w:rsid w:val="00BC75AD"/>
    <w:rsid w:val="00BD2547"/>
    <w:rsid w:val="00BD3FE6"/>
    <w:rsid w:val="00BE15B5"/>
    <w:rsid w:val="00BE6DA5"/>
    <w:rsid w:val="00BF18B1"/>
    <w:rsid w:val="00BF217A"/>
    <w:rsid w:val="00BF229E"/>
    <w:rsid w:val="00BF47F9"/>
    <w:rsid w:val="00C01D6D"/>
    <w:rsid w:val="00C029C9"/>
    <w:rsid w:val="00C034FE"/>
    <w:rsid w:val="00C1653C"/>
    <w:rsid w:val="00C2570E"/>
    <w:rsid w:val="00C26AD3"/>
    <w:rsid w:val="00C27018"/>
    <w:rsid w:val="00C274F9"/>
    <w:rsid w:val="00C2781A"/>
    <w:rsid w:val="00C3633F"/>
    <w:rsid w:val="00C36A9E"/>
    <w:rsid w:val="00C371A5"/>
    <w:rsid w:val="00C40CF6"/>
    <w:rsid w:val="00C40DBB"/>
    <w:rsid w:val="00C424A1"/>
    <w:rsid w:val="00C441F0"/>
    <w:rsid w:val="00C45E7A"/>
    <w:rsid w:val="00C51B49"/>
    <w:rsid w:val="00C559DB"/>
    <w:rsid w:val="00C5719A"/>
    <w:rsid w:val="00C64500"/>
    <w:rsid w:val="00C76423"/>
    <w:rsid w:val="00C77827"/>
    <w:rsid w:val="00C83981"/>
    <w:rsid w:val="00C84295"/>
    <w:rsid w:val="00C843CE"/>
    <w:rsid w:val="00C85E27"/>
    <w:rsid w:val="00C87DAF"/>
    <w:rsid w:val="00C94ED3"/>
    <w:rsid w:val="00C95D00"/>
    <w:rsid w:val="00C95EF9"/>
    <w:rsid w:val="00C9703B"/>
    <w:rsid w:val="00C97E84"/>
    <w:rsid w:val="00CA04B9"/>
    <w:rsid w:val="00CA342B"/>
    <w:rsid w:val="00CB052C"/>
    <w:rsid w:val="00CB1484"/>
    <w:rsid w:val="00CC0F63"/>
    <w:rsid w:val="00CC5E42"/>
    <w:rsid w:val="00CD2DA6"/>
    <w:rsid w:val="00CD52ED"/>
    <w:rsid w:val="00CE0AC8"/>
    <w:rsid w:val="00CF38B0"/>
    <w:rsid w:val="00CF4EEF"/>
    <w:rsid w:val="00CF4F78"/>
    <w:rsid w:val="00CF6CE0"/>
    <w:rsid w:val="00D053DB"/>
    <w:rsid w:val="00D0610C"/>
    <w:rsid w:val="00D11113"/>
    <w:rsid w:val="00D11B4C"/>
    <w:rsid w:val="00D14BAA"/>
    <w:rsid w:val="00D14EDF"/>
    <w:rsid w:val="00D16677"/>
    <w:rsid w:val="00D16D1F"/>
    <w:rsid w:val="00D17083"/>
    <w:rsid w:val="00D234AA"/>
    <w:rsid w:val="00D24A1D"/>
    <w:rsid w:val="00D258F8"/>
    <w:rsid w:val="00D41BEC"/>
    <w:rsid w:val="00D42ED5"/>
    <w:rsid w:val="00D4392F"/>
    <w:rsid w:val="00D54E6A"/>
    <w:rsid w:val="00D62E53"/>
    <w:rsid w:val="00D64642"/>
    <w:rsid w:val="00D72AF1"/>
    <w:rsid w:val="00D75205"/>
    <w:rsid w:val="00D830AA"/>
    <w:rsid w:val="00D84E03"/>
    <w:rsid w:val="00D921A3"/>
    <w:rsid w:val="00D9605B"/>
    <w:rsid w:val="00DA074D"/>
    <w:rsid w:val="00DA0C42"/>
    <w:rsid w:val="00DA26CC"/>
    <w:rsid w:val="00DA5026"/>
    <w:rsid w:val="00DA72FF"/>
    <w:rsid w:val="00DB02EB"/>
    <w:rsid w:val="00DB12DE"/>
    <w:rsid w:val="00DB1F10"/>
    <w:rsid w:val="00DB27C0"/>
    <w:rsid w:val="00DB64B5"/>
    <w:rsid w:val="00DC275F"/>
    <w:rsid w:val="00DC2D60"/>
    <w:rsid w:val="00DD7BCF"/>
    <w:rsid w:val="00DE6677"/>
    <w:rsid w:val="00DF2BD7"/>
    <w:rsid w:val="00DF2E7F"/>
    <w:rsid w:val="00DF2FC6"/>
    <w:rsid w:val="00DF548A"/>
    <w:rsid w:val="00DF603B"/>
    <w:rsid w:val="00E01DAA"/>
    <w:rsid w:val="00E03544"/>
    <w:rsid w:val="00E03AEF"/>
    <w:rsid w:val="00E04CFE"/>
    <w:rsid w:val="00E055B6"/>
    <w:rsid w:val="00E05724"/>
    <w:rsid w:val="00E058E5"/>
    <w:rsid w:val="00E11240"/>
    <w:rsid w:val="00E12463"/>
    <w:rsid w:val="00E1395D"/>
    <w:rsid w:val="00E14937"/>
    <w:rsid w:val="00E217B6"/>
    <w:rsid w:val="00E229DE"/>
    <w:rsid w:val="00E26F85"/>
    <w:rsid w:val="00E2725C"/>
    <w:rsid w:val="00E322F1"/>
    <w:rsid w:val="00E3318F"/>
    <w:rsid w:val="00E342F6"/>
    <w:rsid w:val="00E37562"/>
    <w:rsid w:val="00E37FC7"/>
    <w:rsid w:val="00E41FDE"/>
    <w:rsid w:val="00E45397"/>
    <w:rsid w:val="00E52548"/>
    <w:rsid w:val="00E542D2"/>
    <w:rsid w:val="00E5454B"/>
    <w:rsid w:val="00E54883"/>
    <w:rsid w:val="00E560D0"/>
    <w:rsid w:val="00E655D3"/>
    <w:rsid w:val="00E65C9C"/>
    <w:rsid w:val="00E72137"/>
    <w:rsid w:val="00E73971"/>
    <w:rsid w:val="00E8448C"/>
    <w:rsid w:val="00E90AEE"/>
    <w:rsid w:val="00E95028"/>
    <w:rsid w:val="00EA1D3F"/>
    <w:rsid w:val="00EA5437"/>
    <w:rsid w:val="00EB29B0"/>
    <w:rsid w:val="00EB531B"/>
    <w:rsid w:val="00EB7D60"/>
    <w:rsid w:val="00EB7D9B"/>
    <w:rsid w:val="00EC0A0C"/>
    <w:rsid w:val="00EC478A"/>
    <w:rsid w:val="00ED08B1"/>
    <w:rsid w:val="00ED091D"/>
    <w:rsid w:val="00ED2638"/>
    <w:rsid w:val="00ED343F"/>
    <w:rsid w:val="00ED36D4"/>
    <w:rsid w:val="00EE161B"/>
    <w:rsid w:val="00EF3E2B"/>
    <w:rsid w:val="00EF5114"/>
    <w:rsid w:val="00EF5225"/>
    <w:rsid w:val="00F018A7"/>
    <w:rsid w:val="00F04E54"/>
    <w:rsid w:val="00F10EFD"/>
    <w:rsid w:val="00F11BC9"/>
    <w:rsid w:val="00F146EA"/>
    <w:rsid w:val="00F176E1"/>
    <w:rsid w:val="00F1793B"/>
    <w:rsid w:val="00F22C56"/>
    <w:rsid w:val="00F2558C"/>
    <w:rsid w:val="00F31F6F"/>
    <w:rsid w:val="00F35060"/>
    <w:rsid w:val="00F35BF0"/>
    <w:rsid w:val="00F4076C"/>
    <w:rsid w:val="00F4199A"/>
    <w:rsid w:val="00F44BCB"/>
    <w:rsid w:val="00F45484"/>
    <w:rsid w:val="00F50641"/>
    <w:rsid w:val="00F60C31"/>
    <w:rsid w:val="00F65855"/>
    <w:rsid w:val="00F66283"/>
    <w:rsid w:val="00F67D62"/>
    <w:rsid w:val="00F74362"/>
    <w:rsid w:val="00F8076D"/>
    <w:rsid w:val="00F90807"/>
    <w:rsid w:val="00F9493E"/>
    <w:rsid w:val="00FA4288"/>
    <w:rsid w:val="00FB3477"/>
    <w:rsid w:val="00FC0D7E"/>
    <w:rsid w:val="00FC109D"/>
    <w:rsid w:val="00FC22EE"/>
    <w:rsid w:val="00FD3E4B"/>
    <w:rsid w:val="00FD419D"/>
    <w:rsid w:val="00FD52FB"/>
    <w:rsid w:val="00FD6574"/>
    <w:rsid w:val="00FD715C"/>
    <w:rsid w:val="00FE01CD"/>
    <w:rsid w:val="00FE1628"/>
    <w:rsid w:val="00FE3C64"/>
    <w:rsid w:val="00FF075D"/>
    <w:rsid w:val="00FF07F1"/>
    <w:rsid w:val="00FF1C98"/>
    <w:rsid w:val="00FF46A5"/>
    <w:rsid w:val="00FF4706"/>
    <w:rsid w:val="60265DB3"/>
    <w:rsid w:val="702B6395"/>
    <w:rsid w:val="7D61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F2"/>
    <w:pPr>
      <w:ind w:firstLine="567"/>
      <w:jc w:val="both"/>
    </w:pPr>
    <w:rPr>
      <w:rFonts w:ascii="Arial" w:eastAsia="Times New Roman" w:hAnsi="Arial"/>
      <w:sz w:val="24"/>
      <w:szCs w:val="24"/>
    </w:rPr>
  </w:style>
  <w:style w:type="paragraph" w:styleId="1">
    <w:name w:val="heading 1"/>
    <w:basedOn w:val="a"/>
    <w:next w:val="a"/>
    <w:link w:val="10"/>
    <w:qFormat/>
    <w:rsid w:val="00263FF2"/>
    <w:pPr>
      <w:jc w:val="center"/>
      <w:outlineLvl w:val="0"/>
    </w:pPr>
    <w:rPr>
      <w:rFonts w:cs="Arial"/>
      <w:b/>
      <w:bCs/>
      <w:kern w:val="32"/>
      <w:sz w:val="32"/>
      <w:szCs w:val="32"/>
    </w:rPr>
  </w:style>
  <w:style w:type="paragraph" w:styleId="2">
    <w:name w:val="heading 2"/>
    <w:basedOn w:val="a"/>
    <w:next w:val="a"/>
    <w:link w:val="20"/>
    <w:qFormat/>
    <w:rsid w:val="00263FF2"/>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FF2"/>
    <w:rPr>
      <w:rFonts w:ascii="Tahoma" w:hAnsi="Tahoma" w:cs="Tahoma"/>
      <w:sz w:val="16"/>
      <w:szCs w:val="16"/>
    </w:rPr>
  </w:style>
  <w:style w:type="paragraph" w:styleId="a5">
    <w:name w:val="annotation text"/>
    <w:basedOn w:val="a"/>
    <w:link w:val="a6"/>
    <w:uiPriority w:val="99"/>
    <w:semiHidden/>
    <w:unhideWhenUsed/>
    <w:qFormat/>
    <w:rsid w:val="00263FF2"/>
    <w:rPr>
      <w:sz w:val="20"/>
      <w:szCs w:val="20"/>
    </w:rPr>
  </w:style>
  <w:style w:type="paragraph" w:styleId="a7">
    <w:name w:val="annotation subject"/>
    <w:basedOn w:val="a5"/>
    <w:next w:val="a5"/>
    <w:link w:val="a8"/>
    <w:uiPriority w:val="99"/>
    <w:semiHidden/>
    <w:unhideWhenUsed/>
    <w:qFormat/>
    <w:rsid w:val="00263FF2"/>
    <w:rPr>
      <w:b/>
      <w:bCs/>
    </w:rPr>
  </w:style>
  <w:style w:type="paragraph" w:styleId="a9">
    <w:name w:val="header"/>
    <w:basedOn w:val="a"/>
    <w:link w:val="aa"/>
    <w:uiPriority w:val="99"/>
    <w:unhideWhenUsed/>
    <w:qFormat/>
    <w:rsid w:val="00263FF2"/>
    <w:pPr>
      <w:tabs>
        <w:tab w:val="center" w:pos="4677"/>
        <w:tab w:val="right" w:pos="9355"/>
      </w:tabs>
    </w:pPr>
  </w:style>
  <w:style w:type="paragraph" w:styleId="ab">
    <w:name w:val="Body Text"/>
    <w:basedOn w:val="a"/>
    <w:link w:val="ac"/>
    <w:rsid w:val="00263FF2"/>
    <w:pPr>
      <w:ind w:firstLine="856"/>
    </w:pPr>
    <w:rPr>
      <w:rFonts w:ascii="Times New Roman" w:hAnsi="Times New Roman"/>
      <w:sz w:val="28"/>
    </w:rPr>
  </w:style>
  <w:style w:type="paragraph" w:styleId="ad">
    <w:name w:val="footer"/>
    <w:basedOn w:val="a"/>
    <w:link w:val="ae"/>
    <w:uiPriority w:val="99"/>
    <w:unhideWhenUsed/>
    <w:rsid w:val="00263FF2"/>
    <w:pPr>
      <w:tabs>
        <w:tab w:val="center" w:pos="4677"/>
        <w:tab w:val="right" w:pos="9355"/>
      </w:tabs>
    </w:pPr>
  </w:style>
  <w:style w:type="character" w:styleId="af">
    <w:name w:val="annotation reference"/>
    <w:basedOn w:val="a0"/>
    <w:uiPriority w:val="99"/>
    <w:semiHidden/>
    <w:unhideWhenUsed/>
    <w:qFormat/>
    <w:rsid w:val="00263FF2"/>
    <w:rPr>
      <w:sz w:val="16"/>
      <w:szCs w:val="16"/>
    </w:rPr>
  </w:style>
  <w:style w:type="character" w:styleId="af0">
    <w:name w:val="Hyperlink"/>
    <w:qFormat/>
    <w:rsid w:val="00263FF2"/>
    <w:rPr>
      <w:color w:val="0000FF"/>
      <w:u w:val="none"/>
    </w:rPr>
  </w:style>
  <w:style w:type="table" w:styleId="af1">
    <w:name w:val="Table Grid"/>
    <w:basedOn w:val="a1"/>
    <w:uiPriority w:val="59"/>
    <w:qFormat/>
    <w:rsid w:val="0026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263FF2"/>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263FF2"/>
    <w:rPr>
      <w:rFonts w:ascii="Arial" w:eastAsia="Times New Roman" w:hAnsi="Arial" w:cs="Arial"/>
      <w:b/>
      <w:bCs/>
      <w:iCs/>
      <w:sz w:val="30"/>
      <w:szCs w:val="28"/>
      <w:lang w:eastAsia="ru-RU"/>
    </w:rPr>
  </w:style>
  <w:style w:type="paragraph" w:customStyle="1" w:styleId="ConsPlusNormal">
    <w:name w:val="ConsPlusNormal"/>
    <w:qFormat/>
    <w:rsid w:val="00263FF2"/>
    <w:pPr>
      <w:autoSpaceDE w:val="0"/>
      <w:autoSpaceDN w:val="0"/>
      <w:adjustRightInd w:val="0"/>
    </w:pPr>
    <w:rPr>
      <w:rFonts w:ascii="Arial" w:eastAsiaTheme="minorHAnsi" w:hAnsi="Arial" w:cs="Arial"/>
      <w:lang w:eastAsia="en-US"/>
    </w:rPr>
  </w:style>
  <w:style w:type="paragraph" w:customStyle="1" w:styleId="af2">
    <w:name w:val="подпись"/>
    <w:basedOn w:val="a"/>
    <w:rsid w:val="00263FF2"/>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rsid w:val="00263FF2"/>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rsid w:val="00263FF2"/>
    <w:pPr>
      <w:autoSpaceDE w:val="0"/>
      <w:autoSpaceDN w:val="0"/>
      <w:adjustRightInd w:val="0"/>
    </w:pPr>
    <w:rPr>
      <w:rFonts w:ascii="Arial" w:eastAsia="Times New Roman" w:hAnsi="Arial" w:cs="Arial"/>
      <w:b/>
      <w:bCs/>
    </w:rPr>
  </w:style>
  <w:style w:type="paragraph" w:styleId="af3">
    <w:name w:val="List Paragraph"/>
    <w:basedOn w:val="a"/>
    <w:uiPriority w:val="34"/>
    <w:qFormat/>
    <w:rsid w:val="00263FF2"/>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sid w:val="00263FF2"/>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sid w:val="00263FF2"/>
    <w:rPr>
      <w:rFonts w:ascii="Arial" w:eastAsia="Times New Roman" w:hAnsi="Arial" w:cs="Times New Roman"/>
      <w:sz w:val="24"/>
      <w:szCs w:val="24"/>
      <w:lang w:eastAsia="ru-RU"/>
    </w:rPr>
  </w:style>
  <w:style w:type="paragraph" w:customStyle="1" w:styleId="31">
    <w:name w:val="Основной текст 31"/>
    <w:basedOn w:val="a"/>
    <w:qFormat/>
    <w:rsid w:val="00263FF2"/>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sid w:val="00263FF2"/>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sid w:val="00263FF2"/>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sid w:val="00263FF2"/>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sid w:val="00263FF2"/>
    <w:rPr>
      <w:rFonts w:ascii="Tahoma" w:eastAsia="Times New Roman" w:hAnsi="Tahoma" w:cs="Tahoma"/>
      <w:sz w:val="16"/>
      <w:szCs w:val="16"/>
      <w:lang w:eastAsia="ru-RU"/>
    </w:rPr>
  </w:style>
  <w:style w:type="paragraph" w:customStyle="1" w:styleId="11">
    <w:name w:val="Рецензия1"/>
    <w:hidden/>
    <w:uiPriority w:val="99"/>
    <w:semiHidden/>
    <w:qFormat/>
    <w:rsid w:val="00263FF2"/>
    <w:rPr>
      <w:rFonts w:ascii="Arial" w:eastAsia="Times New Roman" w:hAnsi="Arial"/>
      <w:sz w:val="24"/>
      <w:szCs w:val="24"/>
    </w:rPr>
  </w:style>
  <w:style w:type="character" w:customStyle="1" w:styleId="6">
    <w:name w:val="Основной текст (6)_"/>
    <w:basedOn w:val="a0"/>
    <w:link w:val="60"/>
    <w:rsid w:val="004028A9"/>
    <w:rPr>
      <w:rFonts w:ascii="Times New Roman" w:eastAsia="Times New Roman" w:hAnsi="Times New Roman"/>
      <w:b/>
      <w:bCs/>
      <w:shd w:val="clear" w:color="auto" w:fill="FFFFFF"/>
    </w:rPr>
  </w:style>
  <w:style w:type="paragraph" w:customStyle="1" w:styleId="60">
    <w:name w:val="Основной текст (6)"/>
    <w:basedOn w:val="a"/>
    <w:link w:val="6"/>
    <w:rsid w:val="004028A9"/>
    <w:pPr>
      <w:widowControl w:val="0"/>
      <w:shd w:val="clear" w:color="auto" w:fill="FFFFFF"/>
      <w:spacing w:after="300" w:line="250" w:lineRule="exact"/>
      <w:ind w:firstLine="0"/>
      <w:jc w:val="right"/>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next w:val="a"/>
    <w:link w:val="20"/>
    <w:qFormat/>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annotation text"/>
    <w:basedOn w:val="a"/>
    <w:link w:val="a6"/>
    <w:uiPriority w:val="99"/>
    <w:semiHidden/>
    <w:unhideWhenUsed/>
    <w:qFormat/>
    <w:rPr>
      <w:sz w:val="20"/>
      <w:szCs w:val="20"/>
    </w:rPr>
  </w:style>
  <w:style w:type="paragraph" w:styleId="a7">
    <w:name w:val="annotation subject"/>
    <w:basedOn w:val="a5"/>
    <w:next w:val="a5"/>
    <w:link w:val="a8"/>
    <w:uiPriority w:val="99"/>
    <w:semiHidden/>
    <w:unhideWhenUsed/>
    <w:qFormat/>
    <w:rPr>
      <w:b/>
      <w:bCs/>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pPr>
      <w:ind w:firstLine="856"/>
    </w:pPr>
    <w:rPr>
      <w:rFonts w:ascii="Times New Roman" w:hAnsi="Times New Roman"/>
      <w:sz w:val="28"/>
    </w:rPr>
  </w:style>
  <w:style w:type="paragraph" w:styleId="ad">
    <w:name w:val="footer"/>
    <w:basedOn w:val="a"/>
    <w:link w:val="ae"/>
    <w:uiPriority w:val="99"/>
    <w:unhideWhenUsed/>
    <w:pPr>
      <w:tabs>
        <w:tab w:val="center" w:pos="4677"/>
        <w:tab w:val="right" w:pos="9355"/>
      </w:tabs>
    </w:pPr>
  </w:style>
  <w:style w:type="character" w:styleId="af">
    <w:name w:val="annotation reference"/>
    <w:basedOn w:val="a0"/>
    <w:uiPriority w:val="99"/>
    <w:semiHidden/>
    <w:unhideWhenUsed/>
    <w:qFormat/>
    <w:rPr>
      <w:sz w:val="16"/>
      <w:szCs w:val="16"/>
    </w:rPr>
  </w:style>
  <w:style w:type="character" w:styleId="af0">
    <w:name w:val="Hyperlink"/>
    <w:qFormat/>
    <w:rPr>
      <w:color w:val="0000FF"/>
      <w:u w:val="none"/>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 w:type="character" w:customStyle="1" w:styleId="20">
    <w:name w:val="Заголовок 2 Знак"/>
    <w:basedOn w:val="a0"/>
    <w:link w:val="2"/>
    <w:qFormat/>
    <w:rPr>
      <w:rFonts w:ascii="Arial" w:eastAsia="Times New Roman" w:hAnsi="Arial" w:cs="Arial"/>
      <w:b/>
      <w:bCs/>
      <w:iCs/>
      <w:sz w:val="30"/>
      <w:szCs w:val="28"/>
      <w:lang w:eastAsia="ru-RU"/>
    </w:rPr>
  </w:style>
  <w:style w:type="paragraph" w:customStyle="1" w:styleId="ConsPlusNormal">
    <w:name w:val="ConsPlusNormal"/>
    <w:qFormat/>
    <w:pPr>
      <w:autoSpaceDE w:val="0"/>
      <w:autoSpaceDN w:val="0"/>
      <w:adjustRightInd w:val="0"/>
    </w:pPr>
    <w:rPr>
      <w:rFonts w:ascii="Arial" w:eastAsiaTheme="minorHAnsi" w:hAnsi="Arial" w:cs="Arial"/>
      <w:lang w:eastAsia="en-US"/>
    </w:rPr>
  </w:style>
  <w:style w:type="paragraph" w:customStyle="1" w:styleId="af2">
    <w:name w:val="подпись"/>
    <w:basedOn w:val="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pPr>
      <w:autoSpaceDE w:val="0"/>
      <w:autoSpaceDN w:val="0"/>
      <w:adjustRightInd w:val="0"/>
    </w:pPr>
    <w:rPr>
      <w:rFonts w:ascii="Arial" w:eastAsia="Times New Roman" w:hAnsi="Arial" w:cs="Arial"/>
      <w:b/>
      <w:bCs/>
    </w:rPr>
  </w:style>
  <w:style w:type="paragraph" w:styleId="af3">
    <w:name w:val="List Paragraph"/>
    <w:basedOn w:val="a"/>
    <w:uiPriority w:val="34"/>
    <w:qFormat/>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paragraph" w:customStyle="1" w:styleId="31">
    <w:name w:val="Основной текст 31"/>
    <w:basedOn w:val="a"/>
    <w:qFormat/>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11">
    <w:name w:val="Рецензия1"/>
    <w:hidden/>
    <w:uiPriority w:val="99"/>
    <w:semiHidden/>
    <w:qFormat/>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75DCBB19373BC422F26C99EA223B54ACCEFC8B4D6EE78E1C042A37A1934FE1C2C4F5BFCCE2N" TargetMode="External"/><Relationship Id="rId18" Type="http://schemas.openxmlformats.org/officeDocument/2006/relationships/hyperlink" Target="consultantplus://offline/ref=AEDC3886F5ADE94132B8FBC7C0FD398D615B37AD86A54A404369B8B781FE9688FEEBD031706AABA6920B2171950B6BF92D901C53E795C3C34D5BAAc4J0J" TargetMode="External"/><Relationship Id="rId26" Type="http://schemas.openxmlformats.org/officeDocument/2006/relationships/hyperlink" Target="consultantplus://offline/ref=08CA304E1766304D255A666C3F04F7A91238573077D8786492EE62A3E5D6C086E3429D726AE5896E198C265D720F1FF38B953740E78E69F8vEH0H" TargetMode="External"/><Relationship Id="rId3" Type="http://schemas.openxmlformats.org/officeDocument/2006/relationships/numbering" Target="numbering.xml"/><Relationship Id="rId21" Type="http://schemas.openxmlformats.org/officeDocument/2006/relationships/hyperlink" Target="consultantplus://offline/ref=5BCCF224A3D904A0625C81D16988436569D6FB58F9E97E2A0888BE40B0AECB57ADE285F670FED9B2746B01ABBDB3798BDA9B82D7A37C6070L6C4L" TargetMode="External"/><Relationship Id="rId7" Type="http://schemas.openxmlformats.org/officeDocument/2006/relationships/footnotes" Target="footnotes.xml"/><Relationship Id="rId12" Type="http://schemas.openxmlformats.org/officeDocument/2006/relationships/hyperlink" Target="consultantplus://offline/ref=0375DCBB19373BC422F26C99EA223B54ACCEFC8B4D6EE78E1C042A37A1934FE1C2C4F5BAC191BF49CDEEN" TargetMode="External"/><Relationship Id="rId17" Type="http://schemas.openxmlformats.org/officeDocument/2006/relationships/hyperlink" Target="consultantplus://offline/ref=92FB5B7C8DE14E4011AE7AB5141339DA127CC6D3A7F2AA78597D84D20BAA9FF31B95EDDEDFA028C1C6PFN" TargetMode="External"/><Relationship Id="rId25" Type="http://schemas.openxmlformats.org/officeDocument/2006/relationships/hyperlink" Target="consultantplus://offline/ref=16052D54272BCDE38E95EC6A7ACAEC076B2AF6D30999D33FD6D0AE7AE92D13A99DEE264E981AF854415EB899C1EA980DEA1B7C068E7C38D6MCG6H" TargetMode="External"/><Relationship Id="rId2" Type="http://schemas.openxmlformats.org/officeDocument/2006/relationships/customXml" Target="../customXml/item2.xml"/><Relationship Id="rId16" Type="http://schemas.openxmlformats.org/officeDocument/2006/relationships/hyperlink" Target="consultantplus://offline/ref=92FB5B7C8DE14E4011AE7AB5141339DA127CC6D3A7F2AA78597D84D20BAA9FF31B95EDDEDFA028C1C6PFN" TargetMode="External"/><Relationship Id="rId20" Type="http://schemas.openxmlformats.org/officeDocument/2006/relationships/hyperlink" Target="http://hvrss.admdobrinka.ru/content/files/reshenie-sessii-%E2%84%96149-rs-ot-07.06.2018%281%29.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908D488B1018A9C1965B509843E980871906A60D5EEA45479F03C1731318236DD549D3FEFEBDF12C5D214545E0BE5A881BD5D5AE0096D828qDD1H"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consultantplus://offline/ref=0375DCBB19373BC422F26C99EA223B54ACCEFC8B4D6EE78E1C042A37A1934FE1C2C4F5BAC191BF4DCDE8N" TargetMode="External"/><Relationship Id="rId23" Type="http://schemas.openxmlformats.org/officeDocument/2006/relationships/hyperlink" Target="consultantplus://offline/ref=7C6FC0917BE68583B78D8D8E0E6F358622EAB730ADBDC351DD25914033205B854D4E1C2D96C2B01997C1B0ACDFA98123FE412DDCC6B91ED4C0c9G" TargetMode="External"/><Relationship Id="rId28" Type="http://schemas.openxmlformats.org/officeDocument/2006/relationships/hyperlink" Target="consultantplus://offline/ref=6574C180AC13B0DC6FE1F4713DDDE502DE36C86FB171B9F34602B1CAC0A316D772436AADAD035FC9BDDEE2B51FB5E96FCC04AB3C05E41BC2b0W5H" TargetMode="External"/><Relationship Id="rId10" Type="http://schemas.openxmlformats.org/officeDocument/2006/relationships/hyperlink" Target="http://hvrss.admdobrinka.ru" TargetMode="External"/><Relationship Id="rId19" Type="http://schemas.openxmlformats.org/officeDocument/2006/relationships/hyperlink" Target="consultantplus://offline/ref=CEC5C83FA842B52E5C4F4C0B26334CC4744A7D8F1E64FD49BD33B0B015F07C65E8C6F9837C61F08EED58E7EE6A09BA4425FA439745FA1BBE2E1CB4T2b6J"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9D8D316AC6D46CD9D17BC0AAEC549ABB1051F87483DAEA0791886FC9DF4A53B89A613973O314L" TargetMode="External"/><Relationship Id="rId22" Type="http://schemas.openxmlformats.org/officeDocument/2006/relationships/hyperlink" Target="http://hvrss.admdobrinka.ru" TargetMode="External"/><Relationship Id="rId27" Type="http://schemas.openxmlformats.org/officeDocument/2006/relationships/hyperlink" Target="consultantplus://offline/ref=08CA304E1766304D255A666C3F04F7A91238573077D8786492EE62A3E5D6C086E3429D726AE5896E198C265D720F1FF38B953740E78E69F8vEH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EE5A5-139A-47D5-9635-7B6AAA2E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18251</Words>
  <Characters>104034</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2020-04-23T09:30:00Z</cp:lastPrinted>
  <dcterms:created xsi:type="dcterms:W3CDTF">2020-12-14T13:42:00Z</dcterms:created>
  <dcterms:modified xsi:type="dcterms:W3CDTF">2020-12-29T07:53:00Z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