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</w:t>
      </w:r>
      <w:r w:rsidR="00216315" w:rsidRPr="00216315">
        <w:rPr>
          <w:b/>
          <w:sz w:val="32"/>
          <w:szCs w:val="32"/>
        </w:rPr>
        <w:t>2</w:t>
      </w:r>
      <w:r w:rsidR="00A46D2E" w:rsidRPr="00A46D2E">
        <w:rPr>
          <w:b/>
          <w:sz w:val="32"/>
          <w:szCs w:val="32"/>
        </w:rPr>
        <w:t>1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proofErr w:type="spellStart"/>
      <w:r w:rsidR="003B532C">
        <w:rPr>
          <w:sz w:val="28"/>
          <w:szCs w:val="28"/>
        </w:rPr>
        <w:t>Хворостянский</w:t>
      </w:r>
      <w:proofErr w:type="spellEnd"/>
      <w:r w:rsidR="003B532C">
        <w:rPr>
          <w:sz w:val="28"/>
          <w:szCs w:val="28"/>
        </w:rPr>
        <w:t xml:space="preserve"> сельсовет.</w:t>
      </w:r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5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Решение Совета депутатов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№ 101-рс от 31.10.2017года «О Правилах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</w:hyperlink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6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  сельсовет №78 от 14.08.2018года «О Порядке осуществления контроля</w:t>
        </w:r>
        <w:r>
          <w:rPr>
            <w:rStyle w:val="a4"/>
            <w:rFonts w:eastAsia="Arial"/>
            <w:color w:val="auto"/>
            <w:sz w:val="28"/>
            <w:szCs w:val="28"/>
            <w:u w:val="none"/>
          </w:rPr>
          <w:t>,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за соблюдением Правил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 </w:t>
        </w:r>
      </w:hyperlink>
    </w:p>
    <w:p w:rsidR="007512DB" w:rsidRDefault="003B532C" w:rsidP="003B532C">
      <w:pPr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5.</w:t>
      </w:r>
      <w:hyperlink r:id="rId7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  сельсовет №79 от 14.08.2018года «Об утверждении Административного регламента по осуществлению муниципального </w:t>
        </w:r>
        <w:proofErr w:type="gram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контроля за</w:t>
        </w:r>
        <w:proofErr w:type="gram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соблюдением Правил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  <w:r w:rsidR="007512DB">
          <w:rPr>
            <w:rStyle w:val="a4"/>
            <w:rFonts w:eastAsia="Arial"/>
            <w:color w:val="008AAC"/>
            <w:sz w:val="20"/>
            <w:szCs w:val="20"/>
          </w:rPr>
          <w:t> </w:t>
        </w:r>
      </w:hyperlink>
    </w:p>
    <w:p w:rsidR="00322ED6" w:rsidRDefault="007512DB" w:rsidP="0075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>Органом, осуществляющим контроль</w:t>
      </w:r>
      <w:r w:rsidR="007512DB">
        <w:rPr>
          <w:sz w:val="28"/>
          <w:szCs w:val="28"/>
        </w:rPr>
        <w:t xml:space="preserve">, за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6ECC" w:rsidRPr="00F471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C6ECC"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3479A0" w:rsidRPr="003479A0">
        <w:rPr>
          <w:sz w:val="28"/>
          <w:szCs w:val="28"/>
        </w:rPr>
        <w:t>2</w:t>
      </w:r>
      <w:r w:rsidR="00A46D2E" w:rsidRPr="00A46D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216315"/>
    <w:rsid w:val="00322ED6"/>
    <w:rsid w:val="003479A0"/>
    <w:rsid w:val="003B532C"/>
    <w:rsid w:val="004727E2"/>
    <w:rsid w:val="005C1FB8"/>
    <w:rsid w:val="00617138"/>
    <w:rsid w:val="006811FB"/>
    <w:rsid w:val="007512DB"/>
    <w:rsid w:val="008733DC"/>
    <w:rsid w:val="008B1C31"/>
    <w:rsid w:val="009123F3"/>
    <w:rsid w:val="00A21AEC"/>
    <w:rsid w:val="00A34D22"/>
    <w:rsid w:val="00A46D2E"/>
    <w:rsid w:val="00AC6ECC"/>
    <w:rsid w:val="00AE73CD"/>
    <w:rsid w:val="00B33DB2"/>
    <w:rsid w:val="00B61890"/>
    <w:rsid w:val="00CE07F8"/>
    <w:rsid w:val="00D7264D"/>
    <w:rsid w:val="00DA10F4"/>
    <w:rsid w:val="00DD2793"/>
    <w:rsid w:val="00E17ED5"/>
    <w:rsid w:val="00F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79-ot14.08.2018%281%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rss.admdobrinka.ru/content/files/Postanovlenie-%E2%84%9678-ot14.08.2018%281%29.doc" TargetMode="External"/><Relationship Id="rId5" Type="http://schemas.openxmlformats.org/officeDocument/2006/relationships/hyperlink" Target="http://hvrss.admdobrinka.ru/content/files/reshenie-sessii-%E2%84%96101-rs-ot-31.10.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2022-01-13T08:27:00Z</dcterms:created>
  <dcterms:modified xsi:type="dcterms:W3CDTF">2022-01-13T08:28:00Z</dcterms:modified>
</cp:coreProperties>
</file>